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IngenFormatering"/>
        <w:tblW w:w="10773" w:type="dxa"/>
        <w:shd w:val="clear" w:color="auto" w:fill="0077B3" w:themeFill="accent1"/>
        <w:tblLayout w:type="fixed"/>
        <w:tblLook w:val="04A0" w:firstRow="1" w:lastRow="0" w:firstColumn="1" w:lastColumn="0" w:noHBand="0" w:noVBand="1"/>
      </w:tblPr>
      <w:tblGrid>
        <w:gridCol w:w="284"/>
        <w:gridCol w:w="7937"/>
        <w:gridCol w:w="2268"/>
        <w:gridCol w:w="284"/>
      </w:tblGrid>
      <w:tr w:rsidR="00CE460E" w14:paraId="69E6A8FC" w14:textId="77777777" w:rsidTr="00D94E00">
        <w:trPr>
          <w:trHeight w:hRule="exact" w:val="567"/>
        </w:trPr>
        <w:tc>
          <w:tcPr>
            <w:tcW w:w="284" w:type="dxa"/>
            <w:shd w:val="clear" w:color="auto" w:fill="0077B3" w:themeFill="accent1"/>
          </w:tcPr>
          <w:p w14:paraId="5E980947" w14:textId="77777777" w:rsidR="00CE460E" w:rsidRDefault="00CE460E" w:rsidP="00C96934"/>
        </w:tc>
        <w:tc>
          <w:tcPr>
            <w:tcW w:w="7937" w:type="dxa"/>
            <w:tcBorders>
              <w:bottom w:val="single" w:sz="8" w:space="0" w:color="FFFFFF" w:themeColor="background1"/>
            </w:tcBorders>
            <w:shd w:val="clear" w:color="auto" w:fill="0077B3" w:themeFill="accent1"/>
          </w:tcPr>
          <w:p w14:paraId="09A8C8A1" w14:textId="77777777" w:rsidR="00CE460E" w:rsidRDefault="00CE460E" w:rsidP="00D94E00"/>
        </w:tc>
        <w:tc>
          <w:tcPr>
            <w:tcW w:w="2268" w:type="dxa"/>
            <w:tcBorders>
              <w:bottom w:val="single" w:sz="8" w:space="0" w:color="FFFFFF" w:themeColor="background1"/>
            </w:tcBorders>
            <w:shd w:val="clear" w:color="auto" w:fill="0077B3" w:themeFill="accent1"/>
          </w:tcPr>
          <w:p w14:paraId="2B25882E" w14:textId="77777777" w:rsidR="00CE460E" w:rsidRDefault="00CE460E" w:rsidP="0053392F">
            <w:pPr>
              <w:jc w:val="right"/>
            </w:pPr>
          </w:p>
        </w:tc>
        <w:tc>
          <w:tcPr>
            <w:tcW w:w="284" w:type="dxa"/>
            <w:shd w:val="clear" w:color="auto" w:fill="0077B3" w:themeFill="accent1"/>
          </w:tcPr>
          <w:p w14:paraId="59E60F52" w14:textId="77777777" w:rsidR="00CE460E" w:rsidRDefault="00CE460E" w:rsidP="00C96934"/>
        </w:tc>
      </w:tr>
      <w:tr w:rsidR="00CE460E" w14:paraId="4ABFAC22" w14:textId="77777777" w:rsidTr="00CF5AF4">
        <w:trPr>
          <w:trHeight w:hRule="exact" w:val="454"/>
        </w:trPr>
        <w:tc>
          <w:tcPr>
            <w:tcW w:w="284" w:type="dxa"/>
            <w:shd w:val="clear" w:color="auto" w:fill="0077B3" w:themeFill="accent1"/>
          </w:tcPr>
          <w:p w14:paraId="50EDB079" w14:textId="77777777" w:rsidR="00CE460E" w:rsidRDefault="00CE460E" w:rsidP="00C96934"/>
        </w:tc>
        <w:tc>
          <w:tcPr>
            <w:tcW w:w="7937" w:type="dxa"/>
            <w:tcBorders>
              <w:top w:val="single" w:sz="8" w:space="0" w:color="FFFFFF" w:themeColor="background1"/>
            </w:tcBorders>
            <w:shd w:val="clear" w:color="auto" w:fill="0077B3" w:themeFill="accent1"/>
          </w:tcPr>
          <w:p w14:paraId="4998057F" w14:textId="77777777" w:rsidR="00CE460E" w:rsidRDefault="00CE460E" w:rsidP="00C96934"/>
        </w:tc>
        <w:tc>
          <w:tcPr>
            <w:tcW w:w="2268" w:type="dxa"/>
            <w:tcBorders>
              <w:top w:val="single" w:sz="8" w:space="0" w:color="FFFFFF" w:themeColor="background1"/>
            </w:tcBorders>
            <w:shd w:val="clear" w:color="auto" w:fill="0077B3" w:themeFill="accent1"/>
          </w:tcPr>
          <w:p w14:paraId="6817B66C" w14:textId="77777777" w:rsidR="00CE460E" w:rsidRDefault="00CE460E" w:rsidP="00C96934"/>
        </w:tc>
        <w:tc>
          <w:tcPr>
            <w:tcW w:w="284" w:type="dxa"/>
            <w:shd w:val="clear" w:color="auto" w:fill="0077B3" w:themeFill="accent1"/>
          </w:tcPr>
          <w:p w14:paraId="70BE2C8A" w14:textId="77777777" w:rsidR="00CE460E" w:rsidRDefault="00CE460E" w:rsidP="00C96934"/>
        </w:tc>
      </w:tr>
      <w:tr w:rsidR="00CE460E" w14:paraId="3E8EEBBF" w14:textId="77777777" w:rsidTr="00CA396F">
        <w:trPr>
          <w:cantSplit/>
          <w:trHeight w:val="737"/>
        </w:trPr>
        <w:tc>
          <w:tcPr>
            <w:tcW w:w="284" w:type="dxa"/>
            <w:shd w:val="clear" w:color="auto" w:fill="0077B3" w:themeFill="accent1"/>
          </w:tcPr>
          <w:p w14:paraId="363B73E3" w14:textId="77777777" w:rsidR="00CE460E" w:rsidRDefault="00CE460E" w:rsidP="00C96934"/>
        </w:tc>
        <w:tc>
          <w:tcPr>
            <w:tcW w:w="7937" w:type="dxa"/>
            <w:shd w:val="clear" w:color="auto" w:fill="0077B3" w:themeFill="accent1"/>
          </w:tcPr>
          <w:p w14:paraId="21D995A5" w14:textId="77777777" w:rsidR="00CE460E" w:rsidRDefault="00CA396F" w:rsidP="00E42830">
            <w:pPr>
              <w:pStyle w:val="Titel"/>
            </w:pPr>
            <w:r>
              <w:t>Evaluering af arbejdet med den p</w:t>
            </w:r>
            <w:r w:rsidR="00CE460E">
              <w:t>ædagogisk</w:t>
            </w:r>
            <w:r>
              <w:t>e</w:t>
            </w:r>
            <w:r w:rsidR="00CE460E">
              <w:t xml:space="preserve"> læreplan</w:t>
            </w:r>
          </w:p>
        </w:tc>
        <w:tc>
          <w:tcPr>
            <w:tcW w:w="2268" w:type="dxa"/>
            <w:vMerge w:val="restart"/>
            <w:shd w:val="clear" w:color="auto" w:fill="0077B3" w:themeFill="accent1"/>
          </w:tcPr>
          <w:p w14:paraId="334EAE0A" w14:textId="77777777" w:rsidR="00CE460E" w:rsidRDefault="0053392F" w:rsidP="0053392F">
            <w:pPr>
              <w:jc w:val="right"/>
            </w:pPr>
            <w:r>
              <w:rPr>
                <w:noProof/>
                <w:lang w:eastAsia="da-DK"/>
              </w:rPr>
              <w:drawing>
                <wp:inline distT="0" distB="0" distL="0" distR="0" wp14:anchorId="11BEE2FC" wp14:editId="631689D4">
                  <wp:extent cx="1274067" cy="1274067"/>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mpas_side_1_NY.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74067" cy="1274067"/>
                          </a:xfrm>
                          <a:prstGeom prst="rect">
                            <a:avLst/>
                          </a:prstGeom>
                        </pic:spPr>
                      </pic:pic>
                    </a:graphicData>
                  </a:graphic>
                </wp:inline>
              </w:drawing>
            </w:r>
          </w:p>
        </w:tc>
        <w:tc>
          <w:tcPr>
            <w:tcW w:w="284" w:type="dxa"/>
            <w:shd w:val="clear" w:color="auto" w:fill="0077B3" w:themeFill="accent1"/>
          </w:tcPr>
          <w:p w14:paraId="6C7779F7" w14:textId="77777777" w:rsidR="00CE460E" w:rsidRDefault="00CE460E" w:rsidP="00C96934"/>
        </w:tc>
      </w:tr>
      <w:tr w:rsidR="00CE460E" w14:paraId="6458AF4E" w14:textId="77777777" w:rsidTr="00A62C15">
        <w:trPr>
          <w:cantSplit/>
          <w:trHeight w:val="1077"/>
        </w:trPr>
        <w:tc>
          <w:tcPr>
            <w:tcW w:w="284" w:type="dxa"/>
            <w:shd w:val="clear" w:color="auto" w:fill="0077B3" w:themeFill="accent1"/>
          </w:tcPr>
          <w:p w14:paraId="0BF6D156" w14:textId="77777777" w:rsidR="00CE460E" w:rsidRDefault="00CE460E" w:rsidP="00C96934"/>
        </w:tc>
        <w:tc>
          <w:tcPr>
            <w:tcW w:w="7937" w:type="dxa"/>
            <w:shd w:val="clear" w:color="auto" w:fill="0077B3" w:themeFill="accent1"/>
          </w:tcPr>
          <w:sdt>
            <w:sdtPr>
              <w:id w:val="836268051"/>
              <w:placeholder>
                <w:docPart w:val="23EC05B154AE4FD8BB9B22CA5C9AFCA8"/>
              </w:placeholder>
              <w:dataBinding w:prefixMappings="xmlns:ns0='http://www.getsharp.dk/gsit_eva_laereplan' " w:xpath="/ns0:gsit_EVA_laereplan[1]/ns0:dokumentinfo[1]/ns0:dagtilbudsnavn[1]" w:storeItemID="{D44A66B1-F680-485B-B6D8-DF618F4B95EC}"/>
              <w:text/>
            </w:sdtPr>
            <w:sdtEndPr/>
            <w:sdtContent>
              <w:p w14:paraId="16C986A5" w14:textId="77777777" w:rsidR="00CE460E" w:rsidRDefault="0068220D" w:rsidP="0068220D">
                <w:pPr>
                  <w:pStyle w:val="Undertitel"/>
                </w:pPr>
                <w:r>
                  <w:t>Stenurten</w:t>
                </w:r>
              </w:p>
            </w:sdtContent>
          </w:sdt>
          <w:sdt>
            <w:sdtPr>
              <w:id w:val="-649517404"/>
              <w:placeholder>
                <w:docPart w:val="5CCA197D2C274499AF219790954BEA8D"/>
              </w:placeholder>
              <w:dataBinding w:prefixMappings="xmlns:ns0='http://www.getsharp.dk/gsit_eva_laereplan' " w:xpath="/ns0:gsit_EVA_laereplan[1]/ns0:dokumentinfo[1]/ns0:aarstal[1]" w:storeItemID="{D44A66B1-F680-485B-B6D8-DF618F4B95EC}"/>
              <w:text/>
            </w:sdtPr>
            <w:sdtEndPr/>
            <w:sdtContent>
              <w:p w14:paraId="4C3F1679" w14:textId="11CC02E1" w:rsidR="00CE460E" w:rsidRDefault="0068220D" w:rsidP="0068220D">
                <w:pPr>
                  <w:pStyle w:val="Undertitel"/>
                  <w:spacing w:after="284"/>
                </w:pPr>
                <w:r>
                  <w:t>20</w:t>
                </w:r>
                <w:r w:rsidR="000A656E">
                  <w:t>22</w:t>
                </w:r>
              </w:p>
            </w:sdtContent>
          </w:sdt>
        </w:tc>
        <w:tc>
          <w:tcPr>
            <w:tcW w:w="2268" w:type="dxa"/>
            <w:vMerge/>
            <w:shd w:val="clear" w:color="auto" w:fill="0077B3" w:themeFill="accent1"/>
          </w:tcPr>
          <w:p w14:paraId="2B4DF214" w14:textId="77777777" w:rsidR="00CE460E" w:rsidRDefault="00CE460E" w:rsidP="00C96934"/>
        </w:tc>
        <w:tc>
          <w:tcPr>
            <w:tcW w:w="284" w:type="dxa"/>
            <w:shd w:val="clear" w:color="auto" w:fill="0077B3" w:themeFill="accent1"/>
          </w:tcPr>
          <w:p w14:paraId="684CC61A" w14:textId="77777777" w:rsidR="00CE460E" w:rsidRDefault="00CE460E" w:rsidP="00C96934"/>
        </w:tc>
      </w:tr>
    </w:tbl>
    <w:p w14:paraId="394A37B3" w14:textId="77777777" w:rsidR="00B23B09" w:rsidRDefault="00B23B09" w:rsidP="00C96934"/>
    <w:p w14:paraId="6F47AB3C" w14:textId="77777777" w:rsidR="00247A1D" w:rsidRDefault="00924C1F" w:rsidP="00C96934">
      <w:r>
        <w:rPr>
          <w:noProof/>
          <w:lang w:eastAsia="da-DK"/>
        </w:rPr>
        <mc:AlternateContent>
          <mc:Choice Requires="wps">
            <w:drawing>
              <wp:anchor distT="0" distB="0" distL="114300" distR="114300" simplePos="0" relativeHeight="251662336" behindDoc="1" locked="0" layoutInCell="1" allowOverlap="1" wp14:anchorId="72B27144" wp14:editId="42B02315">
                <wp:simplePos x="414670" y="2636874"/>
                <wp:positionH relativeFrom="page">
                  <wp:align>left</wp:align>
                </wp:positionH>
                <wp:positionV relativeFrom="page">
                  <wp:align>top</wp:align>
                </wp:positionV>
                <wp:extent cx="7560000" cy="10692000"/>
                <wp:effectExtent l="0" t="0" r="3175" b="14605"/>
                <wp:wrapNone/>
                <wp:docPr id="7" name="Text Box 7"/>
                <wp:cNvGraphicFramePr/>
                <a:graphic xmlns:a="http://schemas.openxmlformats.org/drawingml/2006/main">
                  <a:graphicData uri="http://schemas.microsoft.com/office/word/2010/wordprocessingShape">
                    <wps:wsp>
                      <wps:cNvSpPr txBox="1"/>
                      <wps:spPr>
                        <a:xfrm>
                          <a:off x="0" y="0"/>
                          <a:ext cx="7560000" cy="10692000"/>
                        </a:xfrm>
                        <a:prstGeom prst="rect">
                          <a:avLst/>
                        </a:prstGeom>
                        <a:noFill/>
                        <a:ln w="6350">
                          <a:noFill/>
                        </a:ln>
                      </wps:spPr>
                      <wps:txbx>
                        <w:txbxContent>
                          <w:p w14:paraId="4A766FD8" w14:textId="77777777" w:rsidR="00924C1F" w:rsidRDefault="00924C1F" w:rsidP="00924C1F">
                            <w:pPr>
                              <w:jc w:val="center"/>
                            </w:pPr>
                            <w:r>
                              <w:rPr>
                                <w:noProof/>
                                <w:lang w:eastAsia="da-DK"/>
                              </w:rPr>
                              <w:drawing>
                                <wp:inline distT="0" distB="0" distL="0" distR="0" wp14:anchorId="38A9AEC1" wp14:editId="19E75FD6">
                                  <wp:extent cx="7553114" cy="507428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7557565" cy="507727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B27144" id="_x0000_t202" coordsize="21600,21600" o:spt="202" path="m,l,21600r21600,l21600,xe">
                <v:stroke joinstyle="miter"/>
                <v:path gradientshapeok="t" o:connecttype="rect"/>
              </v:shapetype>
              <v:shape id="Text Box 7" o:spid="_x0000_s1026" type="#_x0000_t202" style="position:absolute;margin-left:0;margin-top:0;width:595.3pt;height:841.9pt;z-index:-2516541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" filled="f" stroked="f" strokeweight=".5pt">
                <v:textbox inset="0,0,0,0">
                  <w:txbxContent>
                    <w:p w14:paraId="4A766FD8" w14:textId="77777777" w:rsidR="00924C1F" w:rsidRDefault="00924C1F" w:rsidP="00924C1F">
                      <w:pPr>
                        <w:jc w:val="center"/>
                      </w:pPr>
                      <w:r>
                        <w:rPr>
                          <w:noProof/>
                          <w:lang w:eastAsia="da-DK"/>
                        </w:rPr>
                        <w:drawing>
                          <wp:inline distT="0" distB="0" distL="0" distR="0" wp14:anchorId="38A9AEC1" wp14:editId="19E75FD6">
                            <wp:extent cx="7553114" cy="507428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7557565" cy="5077275"/>
                                    </a:xfrm>
                                    <a:prstGeom prst="rect">
                                      <a:avLst/>
                                    </a:prstGeom>
                                  </pic:spPr>
                                </pic:pic>
                              </a:graphicData>
                            </a:graphic>
                          </wp:inline>
                        </w:drawing>
                      </w:r>
                    </w:p>
                  </w:txbxContent>
                </v:textbox>
                <w10:wrap anchorx="page" anchory="page"/>
              </v:shape>
            </w:pict>
          </mc:Fallback>
        </mc:AlternateContent>
      </w:r>
    </w:p>
    <w:p w14:paraId="2B811B81" w14:textId="77777777" w:rsidR="00247A1D" w:rsidRDefault="00247A1D" w:rsidP="00247A1D">
      <w:pPr>
        <w:jc w:val="center"/>
      </w:pPr>
    </w:p>
    <w:p w14:paraId="1308DD56" w14:textId="77777777" w:rsidR="00247A1D" w:rsidRDefault="00247A1D" w:rsidP="00C96934"/>
    <w:p w14:paraId="561FEBEE" w14:textId="77777777" w:rsidR="00C96934" w:rsidRDefault="00C96934" w:rsidP="00C96934"/>
    <w:p w14:paraId="21AAF270" w14:textId="77777777" w:rsidR="00C96934" w:rsidRDefault="00C96934" w:rsidP="00C96934">
      <w:pPr>
        <w:sectPr w:rsidR="00C96934" w:rsidSect="00CE460E">
          <w:pgSz w:w="11906" w:h="16838" w:code="9"/>
          <w:pgMar w:top="567" w:right="567" w:bottom="1134" w:left="567" w:header="709" w:footer="709" w:gutter="0"/>
          <w:cols w:space="708"/>
          <w:docGrid w:linePitch="360"/>
        </w:sectPr>
      </w:pPr>
    </w:p>
    <w:tbl>
      <w:tblPr>
        <w:tblStyle w:val="IngenFormatering"/>
        <w:tblW w:w="0" w:type="auto"/>
        <w:tblBorders>
          <w:bottom w:val="single" w:sz="4" w:space="0" w:color="auto"/>
        </w:tblBorders>
        <w:tblLook w:val="04A0" w:firstRow="1" w:lastRow="0" w:firstColumn="1" w:lastColumn="0" w:noHBand="0" w:noVBand="1"/>
      </w:tblPr>
      <w:tblGrid>
        <w:gridCol w:w="9628"/>
      </w:tblGrid>
      <w:tr w:rsidR="003F742D" w14:paraId="09D36B40" w14:textId="77777777" w:rsidTr="0036270F">
        <w:trPr>
          <w:cantSplit/>
          <w:trHeight w:hRule="exact" w:val="1758"/>
        </w:trPr>
        <w:tc>
          <w:tcPr>
            <w:tcW w:w="9628" w:type="dxa"/>
          </w:tcPr>
          <w:p w14:paraId="36237886" w14:textId="77777777" w:rsidR="003F742D" w:rsidRDefault="0036270F" w:rsidP="006C01ED">
            <w:pPr>
              <w:pStyle w:val="Overskrift1"/>
              <w:spacing w:before="0"/>
            </w:pPr>
            <w:r>
              <w:lastRenderedPageBreak/>
              <w:t>Om skabelonen</w:t>
            </w:r>
          </w:p>
        </w:tc>
      </w:tr>
    </w:tbl>
    <w:p w14:paraId="0EC61D11" w14:textId="77777777" w:rsidR="00C96934" w:rsidRDefault="00C96934" w:rsidP="0086582D">
      <w:pPr>
        <w:pStyle w:val="MiniPara"/>
      </w:pPr>
    </w:p>
    <w:tbl>
      <w:tblPr>
        <w:tblStyle w:val="IngenFormatering"/>
        <w:tblW w:w="0" w:type="auto"/>
        <w:tblLayout w:type="fixed"/>
        <w:tblCellMar>
          <w:top w:w="765" w:type="dxa"/>
        </w:tblCellMar>
        <w:tblLook w:val="04A0" w:firstRow="1" w:lastRow="0" w:firstColumn="1" w:lastColumn="0" w:noHBand="0" w:noVBand="1"/>
      </w:tblPr>
      <w:tblGrid>
        <w:gridCol w:w="4678"/>
        <w:gridCol w:w="283"/>
        <w:gridCol w:w="4677"/>
      </w:tblGrid>
      <w:tr w:rsidR="00125B15" w14:paraId="7B5530A4" w14:textId="77777777" w:rsidTr="00B65F98">
        <w:trPr>
          <w:cantSplit/>
        </w:trPr>
        <w:tc>
          <w:tcPr>
            <w:tcW w:w="4678" w:type="dxa"/>
          </w:tcPr>
          <w:p w14:paraId="6155CC19" w14:textId="77777777" w:rsidR="00CA396F" w:rsidRPr="00257CD4" w:rsidRDefault="00CA396F" w:rsidP="00CF5AF4">
            <w:pPr>
              <w:pStyle w:val="Tekst1sort"/>
            </w:pPr>
            <w:r w:rsidRPr="00257CD4">
              <w:t xml:space="preserve">Denne skabelon henvender sig til jer, som er ledere og medarbejdere i dagtilbud. </w:t>
            </w:r>
          </w:p>
          <w:p w14:paraId="3383BA64" w14:textId="77777777" w:rsidR="00CA396F" w:rsidRDefault="00CA396F" w:rsidP="00CF5AF4">
            <w:pPr>
              <w:pStyle w:val="Tekst1sort"/>
            </w:pPr>
            <w:r w:rsidRPr="00125B15">
              <w:t>Formålet med</w:t>
            </w:r>
            <w:r>
              <w:t> </w:t>
            </w:r>
            <w:r w:rsidRPr="00125B15">
              <w:t xml:space="preserve">skabelonen er at inspirere og understøtte </w:t>
            </w:r>
            <w:r>
              <w:t xml:space="preserve">jeres skriftlige evaluering af arbejdet med den pædagogiske </w:t>
            </w:r>
            <w:r w:rsidRPr="00125B15">
              <w:t>læreplan</w:t>
            </w:r>
            <w:r>
              <w:t>. Den skal gennemføres mindst hvert andet år</w:t>
            </w:r>
            <w:r w:rsidRPr="00125B15">
              <w:t xml:space="preserve">. </w:t>
            </w:r>
            <w:r>
              <w:t xml:space="preserve">Det er </w:t>
            </w:r>
            <w:r w:rsidRPr="00E7432F">
              <w:rPr>
                <w:b/>
                <w:bCs/>
              </w:rPr>
              <w:t>ikke</w:t>
            </w:r>
            <w:r>
              <w:t xml:space="preserve"> et lovkrav, at I benytter denne skabelon. </w:t>
            </w:r>
          </w:p>
          <w:p w14:paraId="5F9269F7" w14:textId="77777777" w:rsidR="00CA396F" w:rsidRDefault="00CA396F" w:rsidP="00CF5AF4">
            <w:pPr>
              <w:pStyle w:val="Tekst1sort"/>
            </w:pPr>
            <w:r w:rsidRPr="00125B15">
              <w:t xml:space="preserve">Den </w:t>
            </w:r>
            <w:r>
              <w:t>lovgivningsmæssige</w:t>
            </w:r>
            <w:r w:rsidRPr="00125B15">
              <w:t xml:space="preserve"> ramme for udarbejdelse</w:t>
            </w:r>
            <w:r>
              <w:t xml:space="preserve"> og evaluering</w:t>
            </w:r>
            <w:r w:rsidRPr="00125B15">
              <w:t xml:space="preserve"> af den </w:t>
            </w:r>
            <w:r>
              <w:t xml:space="preserve">lokale </w:t>
            </w:r>
            <w:r w:rsidRPr="00125B15">
              <w:t>pædagogiske læreplan</w:t>
            </w:r>
            <w:r>
              <w:t xml:space="preserve"> </w:t>
            </w:r>
            <w:r w:rsidRPr="00125B15">
              <w:t xml:space="preserve">er dagtilbudsloven med tilhørende bekendtgørelse, der er </w:t>
            </w:r>
            <w:r>
              <w:t>udfoldet</w:t>
            </w:r>
            <w:r w:rsidRPr="00125B15">
              <w:t xml:space="preserve"> i Børne- og </w:t>
            </w:r>
            <w:r>
              <w:t>Undervisningsministeriets</w:t>
            </w:r>
            <w:r w:rsidRPr="00125B15">
              <w:t xml:space="preserve"> publikation </w:t>
            </w:r>
            <w:hyperlink r:id="rId14" w:history="1">
              <w:r w:rsidRPr="00125B15">
                <w:rPr>
                  <w:rStyle w:val="Hyperlink"/>
                  <w:i/>
                </w:rPr>
                <w:t>Den styrkede pædagogiske læreplan, Rammer og indhold</w:t>
              </w:r>
            </w:hyperlink>
            <w:r w:rsidRPr="00125B15">
              <w:rPr>
                <w:i/>
              </w:rPr>
              <w:t>, 2018.</w:t>
            </w:r>
            <w:r w:rsidRPr="00125B15">
              <w:t xml:space="preserve"> </w:t>
            </w:r>
          </w:p>
          <w:p w14:paraId="0EF80831" w14:textId="77777777" w:rsidR="00CA396F" w:rsidRDefault="00CA396F" w:rsidP="00CF5AF4">
            <w:pPr>
              <w:pStyle w:val="Tekst1sort"/>
            </w:pPr>
            <w:r>
              <w:t xml:space="preserve">Vær opmærksom på: </w:t>
            </w:r>
          </w:p>
          <w:p w14:paraId="5C5F0303" w14:textId="77777777" w:rsidR="00CA396F" w:rsidRDefault="00CA396F" w:rsidP="00713E9B">
            <w:pPr>
              <w:pStyle w:val="Tekst1sort"/>
              <w:numPr>
                <w:ilvl w:val="0"/>
                <w:numId w:val="38"/>
              </w:numPr>
              <w:suppressAutoHyphens/>
              <w:ind w:left="170" w:hanging="170"/>
            </w:pPr>
            <w:r>
              <w:t>Den primære målgruppe for den skriftlige evaluering er jer selv og forældrene i jeres dagtilbud</w:t>
            </w:r>
            <w:r w:rsidDel="00E7432F">
              <w:t xml:space="preserve"> </w:t>
            </w:r>
          </w:p>
          <w:p w14:paraId="4403614E" w14:textId="77777777" w:rsidR="00CA396F" w:rsidRDefault="00CA396F" w:rsidP="00713E9B">
            <w:pPr>
              <w:pStyle w:val="Tekst1sort"/>
              <w:numPr>
                <w:ilvl w:val="0"/>
                <w:numId w:val="38"/>
              </w:numPr>
              <w:suppressAutoHyphens/>
              <w:ind w:left="170" w:hanging="170"/>
            </w:pPr>
            <w:r>
              <w:t xml:space="preserve">Det er et krav, at I reviderer jeres skriftlige læreplan på baggrund af evalueringen, hvis evalueringen skulle give anledning til ændringer eller justeringer. </w:t>
            </w:r>
          </w:p>
          <w:p w14:paraId="50B8D7A9" w14:textId="77777777" w:rsidR="00CA396F" w:rsidRPr="00125B15" w:rsidRDefault="00CA396F" w:rsidP="00713E9B">
            <w:pPr>
              <w:pStyle w:val="Tekst1sort"/>
              <w:numPr>
                <w:ilvl w:val="0"/>
                <w:numId w:val="38"/>
              </w:numPr>
              <w:suppressAutoHyphens/>
              <w:ind w:left="170" w:hanging="170"/>
            </w:pPr>
            <w:r>
              <w:t>F</w:t>
            </w:r>
            <w:r w:rsidRPr="00BD16BF">
              <w:t>okus i evalueringen er</w:t>
            </w:r>
            <w:r>
              <w:t xml:space="preserve"> på</w:t>
            </w:r>
            <w:r w:rsidRPr="00BD16BF">
              <w:t xml:space="preserve"> sammenhængen mellem det pædagogiske læringsmiljø og børnenes </w:t>
            </w:r>
            <w:r>
              <w:t xml:space="preserve">udbytte, dvs. </w:t>
            </w:r>
            <w:r w:rsidRPr="00BD16BF">
              <w:t xml:space="preserve">hvorvidt </w:t>
            </w:r>
            <w:r>
              <w:t xml:space="preserve">og hvordan </w:t>
            </w:r>
            <w:r w:rsidRPr="00BD16BF">
              <w:t xml:space="preserve">det pædagogiske læringsmiljø </w:t>
            </w:r>
            <w:r>
              <w:t>understøtter</w:t>
            </w:r>
            <w:r w:rsidRPr="00BD16BF">
              <w:t xml:space="preserve"> trivsel, læring, udvikling og dannelse </w:t>
            </w:r>
            <w:r>
              <w:t>for alle</w:t>
            </w:r>
            <w:r w:rsidRPr="00BD16BF">
              <w:t xml:space="preserve"> børn</w:t>
            </w:r>
            <w:r>
              <w:t>.</w:t>
            </w:r>
          </w:p>
          <w:p w14:paraId="5E363E91" w14:textId="77777777" w:rsidR="00CA396F" w:rsidRDefault="00CA396F" w:rsidP="00CF5AF4">
            <w:pPr>
              <w:pStyle w:val="Tekst1sort"/>
              <w:numPr>
                <w:ilvl w:val="0"/>
                <w:numId w:val="38"/>
              </w:numPr>
              <w:ind w:left="170" w:hanging="170"/>
            </w:pPr>
            <w:r>
              <w:t>Evalueringen skal offentliggøres.</w:t>
            </w:r>
          </w:p>
          <w:p w14:paraId="620B2826" w14:textId="77777777" w:rsidR="00125B15" w:rsidRDefault="00CA396F" w:rsidP="00CF5AF4">
            <w:pPr>
              <w:pStyle w:val="Tekst1sort"/>
            </w:pPr>
            <w:r>
              <w:t>Denne s</w:t>
            </w:r>
            <w:r w:rsidRPr="00125B15">
              <w:t xml:space="preserve">kabelon indeholder alle de lovmæssige krav til </w:t>
            </w:r>
            <w:r>
              <w:t>evalueringen</w:t>
            </w:r>
            <w:r w:rsidRPr="00125B15">
              <w:t>.</w:t>
            </w:r>
            <w:r w:rsidRPr="00125B15" w:rsidDel="00E42A94">
              <w:t xml:space="preserve"> </w:t>
            </w:r>
            <w:r>
              <w:t xml:space="preserve">Lovkravene finder I </w:t>
            </w:r>
            <w:proofErr w:type="spellStart"/>
            <w:r>
              <w:t>i</w:t>
            </w:r>
            <w:proofErr w:type="spellEnd"/>
            <w:r>
              <w:t xml:space="preserve"> de to midterste afsnit ”Evaluering og dokumentation” og ”Inddragelse af forældrebestyrelsen”.</w:t>
            </w:r>
            <w:r w:rsidRPr="00CA07E3">
              <w:t xml:space="preserve"> Skabelonen indeholder desuden spørgsmål, som </w:t>
            </w:r>
            <w:r>
              <w:t xml:space="preserve">kan støtte jeres evalueringsproces samt </w:t>
            </w:r>
            <w:r w:rsidRPr="00CA07E3">
              <w:t>jeres fremadrettede arbejde med løbende at revidere den skriftlige læreplan.</w:t>
            </w:r>
            <w:r>
              <w:t xml:space="preserve"> </w:t>
            </w:r>
          </w:p>
        </w:tc>
        <w:tc>
          <w:tcPr>
            <w:tcW w:w="283" w:type="dxa"/>
          </w:tcPr>
          <w:p w14:paraId="61103416" w14:textId="77777777" w:rsidR="00125B15" w:rsidRDefault="00125B15" w:rsidP="00125B15">
            <w:pPr>
              <w:pStyle w:val="Tekst1sort"/>
            </w:pPr>
          </w:p>
        </w:tc>
        <w:tc>
          <w:tcPr>
            <w:tcW w:w="4677" w:type="dxa"/>
          </w:tcPr>
          <w:p w14:paraId="45AB1A9D" w14:textId="77777777" w:rsidR="00125B15" w:rsidRDefault="0026430E" w:rsidP="00125B15">
            <w:pPr>
              <w:pStyle w:val="Tekst1sort"/>
            </w:pPr>
            <w:r>
              <w:rPr>
                <w:noProof/>
                <w:lang w:eastAsia="da-DK"/>
              </w:rPr>
              <w:drawing>
                <wp:inline distT="0" distB="0" distL="0" distR="0" wp14:anchorId="7A3EAD53" wp14:editId="518C3B0B">
                  <wp:extent cx="1656330" cy="2343917"/>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ng filer til levering_RK_Side 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56330" cy="2343917"/>
                          </a:xfrm>
                          <a:prstGeom prst="rect">
                            <a:avLst/>
                          </a:prstGeom>
                        </pic:spPr>
                      </pic:pic>
                    </a:graphicData>
                  </a:graphic>
                </wp:inline>
              </w:drawing>
            </w:r>
          </w:p>
          <w:p w14:paraId="5028E515" w14:textId="77777777" w:rsidR="0026430E" w:rsidRDefault="00886DFC" w:rsidP="0086582D">
            <w:pPr>
              <w:pStyle w:val="Billedtekst"/>
              <w:ind w:right="1701"/>
            </w:pPr>
            <w:hyperlink r:id="rId16" w:history="1">
              <w:r w:rsidR="0026430E" w:rsidRPr="00C42C4F">
                <w:rPr>
                  <w:rStyle w:val="Hyperlink"/>
                  <w:rFonts w:cs="Arial"/>
                  <w:i/>
                </w:rPr>
                <w:t>Den styrkede pædagogiske læreplan</w:t>
              </w:r>
              <w:r w:rsidR="0026430E">
                <w:rPr>
                  <w:rStyle w:val="Hyperlink"/>
                  <w:rFonts w:cs="Arial"/>
                  <w:i/>
                </w:rPr>
                <w:t>,</w:t>
              </w:r>
              <w:r w:rsidR="0026430E" w:rsidRPr="00C42C4F">
                <w:rPr>
                  <w:rStyle w:val="Hyperlink"/>
                  <w:rFonts w:cs="Arial"/>
                  <w:i/>
                </w:rPr>
                <w:t xml:space="preserve"> Rammer og indhold</w:t>
              </w:r>
            </w:hyperlink>
            <w:r w:rsidR="0026430E">
              <w:t xml:space="preserve"> </w:t>
            </w:r>
          </w:p>
          <w:p w14:paraId="4BE92D9F" w14:textId="77777777" w:rsidR="0026430E" w:rsidRDefault="0026430E" w:rsidP="00125B15">
            <w:pPr>
              <w:pStyle w:val="Tekst1sort"/>
            </w:pPr>
          </w:p>
          <w:p w14:paraId="4B88022E" w14:textId="77777777" w:rsidR="0026430E" w:rsidRPr="0026430E" w:rsidRDefault="0026430E" w:rsidP="0026430E">
            <w:pPr>
              <w:pStyle w:val="Tekst1sort"/>
              <w:rPr>
                <w:b/>
              </w:rPr>
            </w:pPr>
            <w:r w:rsidRPr="0026430E">
              <w:rPr>
                <w:b/>
              </w:rPr>
              <w:t>Brug af skabelonen</w:t>
            </w:r>
          </w:p>
          <w:p w14:paraId="3BC87B3F" w14:textId="77777777" w:rsidR="0026430E" w:rsidRDefault="0026430E" w:rsidP="00713E9B">
            <w:pPr>
              <w:pStyle w:val="Tekst1sort"/>
              <w:suppressAutoHyphens/>
            </w:pPr>
            <w:r>
              <w:t>Når I udfylder skabelonen</w:t>
            </w:r>
            <w:r w:rsidR="006A62A6">
              <w:t>,</w:t>
            </w:r>
            <w:r>
              <w:t xml:space="preserve"> skal I klikke på </w:t>
            </w:r>
            <w:r w:rsidRPr="00AA49A8">
              <w:rPr>
                <w:i/>
                <w:iCs/>
              </w:rPr>
              <w:t>skrive</w:t>
            </w:r>
            <w:r w:rsidR="00713E9B">
              <w:rPr>
                <w:i/>
                <w:iCs/>
              </w:rPr>
              <w:softHyphen/>
            </w:r>
            <w:r w:rsidRPr="00AA49A8">
              <w:rPr>
                <w:i/>
                <w:iCs/>
              </w:rPr>
              <w:t>feltet</w:t>
            </w:r>
            <w:r>
              <w:t xml:space="preserve">. I kan fremhæve tekster og indsætte billeder. </w:t>
            </w:r>
          </w:p>
          <w:p w14:paraId="152D063E" w14:textId="77777777" w:rsidR="0026430E" w:rsidRPr="00A62C15" w:rsidRDefault="0026430E" w:rsidP="00B65F98">
            <w:pPr>
              <w:pStyle w:val="Tekst1sort"/>
              <w:rPr>
                <w:rFonts w:cs="Arial"/>
              </w:rPr>
            </w:pPr>
            <w:r w:rsidRPr="00AA49A8">
              <w:rPr>
                <w:rFonts w:cs="Arial"/>
              </w:rPr>
              <w:t>I kan slette denne side ved at markere teksten og billede</w:t>
            </w:r>
            <w:r w:rsidR="006A62A6">
              <w:rPr>
                <w:rFonts w:cs="Arial"/>
              </w:rPr>
              <w:t>t</w:t>
            </w:r>
            <w:r w:rsidRPr="00AA49A8">
              <w:rPr>
                <w:rFonts w:cs="Arial"/>
              </w:rPr>
              <w:t xml:space="preserve"> og trykke </w:t>
            </w:r>
            <w:r w:rsidR="0019454B">
              <w:rPr>
                <w:rFonts w:cs="Arial"/>
                <w:i/>
                <w:iCs/>
              </w:rPr>
              <w:t>delete</w:t>
            </w:r>
            <w:r w:rsidRPr="00AA49A8">
              <w:rPr>
                <w:rFonts w:cs="Arial"/>
              </w:rPr>
              <w:t>. I kan også slette den sidste side, hvis I ønsker det.</w:t>
            </w:r>
          </w:p>
        </w:tc>
      </w:tr>
    </w:tbl>
    <w:p w14:paraId="0E3805A8" w14:textId="77777777" w:rsidR="00125B15" w:rsidRDefault="00125B15"/>
    <w:p w14:paraId="163DBE19" w14:textId="77777777" w:rsidR="0036270F" w:rsidRDefault="0036270F" w:rsidP="0036270F"/>
    <w:p w14:paraId="59B2842C" w14:textId="77777777" w:rsidR="00047E0D" w:rsidRDefault="00047E0D" w:rsidP="0036270F">
      <w:pPr>
        <w:sectPr w:rsidR="00047E0D" w:rsidSect="00C96934">
          <w:headerReference w:type="default" r:id="rId17"/>
          <w:footerReference w:type="default" r:id="rId18"/>
          <w:pgSz w:w="11906" w:h="16838" w:code="9"/>
          <w:pgMar w:top="1418" w:right="1134" w:bottom="1134" w:left="1134" w:header="680" w:footer="680" w:gutter="0"/>
          <w:cols w:space="708"/>
          <w:docGrid w:linePitch="360"/>
        </w:sectPr>
      </w:pPr>
    </w:p>
    <w:p w14:paraId="30856394" w14:textId="77777777" w:rsidR="006F1048" w:rsidRDefault="006F1048" w:rsidP="006F1048">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30"/>
        <w:gridCol w:w="2608"/>
      </w:tblGrid>
      <w:tr w:rsidR="006C01ED" w:rsidRPr="006406AA" w14:paraId="6E4CAAA3" w14:textId="77777777" w:rsidTr="00730558">
        <w:trPr>
          <w:cantSplit/>
          <w:trHeight w:hRule="exact" w:val="3231"/>
        </w:trPr>
        <w:tc>
          <w:tcPr>
            <w:tcW w:w="7030" w:type="dxa"/>
            <w:tcBorders>
              <w:top w:val="nil"/>
              <w:bottom w:val="nil"/>
            </w:tcBorders>
          </w:tcPr>
          <w:p w14:paraId="0849E535" w14:textId="77777777" w:rsidR="006C01ED" w:rsidRPr="006406AA" w:rsidRDefault="00CA396F" w:rsidP="006F1048">
            <w:pPr>
              <w:pStyle w:val="Overskrift1"/>
              <w:rPr>
                <w:color w:val="0077B3" w:themeColor="accent1"/>
              </w:rPr>
            </w:pPr>
            <w:r>
              <w:rPr>
                <w:color w:val="0077B3" w:themeColor="accent1"/>
              </w:rPr>
              <w:t>Arbejdet med den p</w:t>
            </w:r>
            <w:r w:rsidR="006C01ED">
              <w:rPr>
                <w:color w:val="0077B3" w:themeColor="accent1"/>
              </w:rPr>
              <w:t>ædagogisk</w:t>
            </w:r>
            <w:r>
              <w:rPr>
                <w:color w:val="0077B3" w:themeColor="accent1"/>
              </w:rPr>
              <w:t>e</w:t>
            </w:r>
            <w:r w:rsidR="006C01ED">
              <w:rPr>
                <w:color w:val="0077B3" w:themeColor="accent1"/>
              </w:rPr>
              <w:t xml:space="preserve"> </w:t>
            </w:r>
            <w:r>
              <w:rPr>
                <w:color w:val="0077B3" w:themeColor="accent1"/>
              </w:rPr>
              <w:t>læreplan</w:t>
            </w:r>
          </w:p>
        </w:tc>
        <w:tc>
          <w:tcPr>
            <w:tcW w:w="2608" w:type="dxa"/>
            <w:tcBorders>
              <w:top w:val="nil"/>
              <w:bottom w:val="nil"/>
            </w:tcBorders>
          </w:tcPr>
          <w:p w14:paraId="15EADDD3" w14:textId="77777777" w:rsidR="006C01ED" w:rsidRDefault="006C01ED" w:rsidP="00730558">
            <w:pPr>
              <w:jc w:val="center"/>
              <w:rPr>
                <w:color w:val="0077B3" w:themeColor="accent1"/>
              </w:rPr>
            </w:pPr>
            <w:r>
              <w:rPr>
                <w:noProof/>
                <w:color w:val="0077B3" w:themeColor="accent1"/>
                <w:lang w:eastAsia="da-DK"/>
              </w:rPr>
              <w:drawing>
                <wp:inline distT="0" distB="0" distL="0" distR="0" wp14:anchorId="0BC1F26F" wp14:editId="2A7E5335">
                  <wp:extent cx="1620000" cy="2055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20000" cy="2055600"/>
                          </a:xfrm>
                          <a:prstGeom prst="rect">
                            <a:avLst/>
                          </a:prstGeom>
                        </pic:spPr>
                      </pic:pic>
                    </a:graphicData>
                  </a:graphic>
                </wp:inline>
              </w:drawing>
            </w:r>
          </w:p>
        </w:tc>
      </w:tr>
    </w:tbl>
    <w:p w14:paraId="0E3B17E5" w14:textId="77777777" w:rsidR="006C01ED" w:rsidRDefault="006C01ED" w:rsidP="006F1048">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CD4684" w:rsidRPr="00257CD4" w14:paraId="1B9E3865" w14:textId="77777777" w:rsidTr="009A74B6">
        <w:tc>
          <w:tcPr>
            <w:tcW w:w="9638" w:type="dxa"/>
            <w:tcMar>
              <w:top w:w="454" w:type="dxa"/>
            </w:tcMar>
          </w:tcPr>
          <w:p w14:paraId="0C10563B" w14:textId="77777777" w:rsidR="00CD4684" w:rsidRPr="00257CD4" w:rsidRDefault="00D43DCC" w:rsidP="00257CD4">
            <w:pPr>
              <w:pStyle w:val="Tekst2"/>
            </w:pPr>
            <w:r w:rsidRPr="00257CD4">
              <w:t>”Lederen af dagtilbuddet er ansvarlig for at etablere en evalueringskultur i dagtilbuddet, som skal udvikle og kvalificere det pædagogiske læringsmiljø.”</w:t>
            </w:r>
          </w:p>
          <w:p w14:paraId="69C8C516" w14:textId="77777777" w:rsidR="00D43DCC" w:rsidRPr="00257CD4" w:rsidRDefault="00D43DCC" w:rsidP="00257CD4">
            <w:pPr>
              <w:pStyle w:val="Tekst2"/>
            </w:pPr>
            <w:r w:rsidRPr="00257CD4">
              <w:t xml:space="preserve">”Med evalueringskultur i dagtilbuddet forstås, at lederen har ansvar for, at det pædagogiske personale og ledelsen løbende forholder sig refleksivt til, hvordan de pædagogiske læringsmiljøer understøtter børnegruppens trivsel, læring, udvikling og dannelse.” </w:t>
            </w:r>
          </w:p>
          <w:p w14:paraId="563DCAE9" w14:textId="77777777" w:rsidR="00D43DCC" w:rsidRPr="00257CD4" w:rsidRDefault="00D43DCC" w:rsidP="00D43DCC">
            <w:pPr>
              <w:pStyle w:val="Byline"/>
            </w:pPr>
            <w:r w:rsidRPr="00257CD4">
              <w:t>Den styrkede pædagogiske læreplan, Rammer og indhold, s. 50-51</w:t>
            </w:r>
          </w:p>
        </w:tc>
      </w:tr>
    </w:tbl>
    <w:p w14:paraId="1FE635D0" w14:textId="77777777" w:rsidR="00B02D50" w:rsidRDefault="00B02D50" w:rsidP="00D43DCC">
      <w:pPr>
        <w:pStyle w:val="MiniPara"/>
      </w:pPr>
    </w:p>
    <w:p w14:paraId="5DAB2C1A" w14:textId="77777777" w:rsidR="00B02D50" w:rsidRDefault="00B02D50" w:rsidP="00B02D50">
      <w:pPr>
        <w:pStyle w:val="TykBl"/>
      </w:pPr>
    </w:p>
    <w:p w14:paraId="0AC7BC7D"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13990C36" w14:textId="77777777" w:rsidTr="00692C09">
        <w:tc>
          <w:tcPr>
            <w:tcW w:w="9638" w:type="dxa"/>
          </w:tcPr>
          <w:p w14:paraId="2B96AF20" w14:textId="77777777" w:rsidR="005E2128" w:rsidRDefault="005E2128" w:rsidP="005E2128">
            <w:pPr>
              <w:pStyle w:val="Tekst5bl"/>
            </w:pPr>
            <w:r>
              <w:t>Hvilke dele af vores pædagogiske læringsmiljø har vi særligt haft fokus på over de sidste 2 år?</w:t>
            </w:r>
          </w:p>
          <w:p w14:paraId="4EC91C71" w14:textId="15E175E8" w:rsidR="00D43DCC" w:rsidRDefault="00A66E56" w:rsidP="0068220D">
            <w:pPr>
              <w:pStyle w:val="Tekst3"/>
            </w:pPr>
            <w:r>
              <w:t>Post</w:t>
            </w:r>
            <w:r w:rsidR="00C13B13">
              <w:t xml:space="preserve"> </w:t>
            </w:r>
            <w:proofErr w:type="spellStart"/>
            <w:r w:rsidR="00C13B13">
              <w:t>corona</w:t>
            </w:r>
            <w:proofErr w:type="spellEnd"/>
            <w:r w:rsidR="00C13B13">
              <w:t xml:space="preserve">-tiden </w:t>
            </w:r>
            <w:r>
              <w:t xml:space="preserve">har </w:t>
            </w:r>
            <w:r w:rsidR="0068220D">
              <w:t xml:space="preserve">Stenurten har haft fokus på den </w:t>
            </w:r>
            <w:r w:rsidR="00353783">
              <w:t xml:space="preserve">anden </w:t>
            </w:r>
            <w:r w:rsidR="0068220D">
              <w:t xml:space="preserve">del af vores </w:t>
            </w:r>
            <w:proofErr w:type="spellStart"/>
            <w:r w:rsidR="0068220D">
              <w:t>Relationslæringspædagogik</w:t>
            </w:r>
            <w:proofErr w:type="spellEnd"/>
            <w:r w:rsidR="0068220D">
              <w:t xml:space="preserve">. </w:t>
            </w:r>
            <w:r w:rsidR="00353783">
              <w:t>Læring</w:t>
            </w:r>
            <w:r w:rsidR="0068220D">
              <w:t xml:space="preserve">strekanten, som handler om </w:t>
            </w:r>
            <w:r w:rsidR="00390655">
              <w:t>hvordan man i det store fællesskab genskaber</w:t>
            </w:r>
            <w:r w:rsidR="00C530B7">
              <w:t xml:space="preserve"> rammer og reorganiser</w:t>
            </w:r>
            <w:r w:rsidR="00CD2C51">
              <w:t>er sig</w:t>
            </w:r>
            <w:r w:rsidR="0068220D">
              <w:t xml:space="preserve"> </w:t>
            </w:r>
            <w:r w:rsidR="00C530B7">
              <w:t>i</w:t>
            </w:r>
            <w:r w:rsidR="0068220D">
              <w:t xml:space="preserve"> læringsmiljøet. </w:t>
            </w:r>
          </w:p>
          <w:p w14:paraId="4C5F7EC3" w14:textId="77777777" w:rsidR="0068220D" w:rsidRDefault="00C06473" w:rsidP="008458E8">
            <w:pPr>
              <w:pStyle w:val="Tekst3"/>
            </w:pPr>
            <w:r>
              <w:t>A</w:t>
            </w:r>
            <w:r w:rsidR="0068220D">
              <w:t xml:space="preserve">rbejdet har </w:t>
            </w:r>
            <w:r>
              <w:t>båret præg af at skulle genskabe husets åbenplan pædagogik</w:t>
            </w:r>
            <w:r w:rsidR="0042181E">
              <w:t xml:space="preserve"> med nye medarbejdere og nye børn.</w:t>
            </w:r>
          </w:p>
          <w:p w14:paraId="1EA0E523" w14:textId="77777777" w:rsidR="0042181E" w:rsidRDefault="0042181E" w:rsidP="008458E8">
            <w:pPr>
              <w:pStyle w:val="Tekst3"/>
            </w:pPr>
            <w:r>
              <w:t xml:space="preserve">Flere børn end sædvanligt har haft </w:t>
            </w:r>
            <w:r w:rsidR="00406CBC">
              <w:t xml:space="preserve">udfordringer med det store fællesskab i huset og det har ikke været helt ligetil at vende tilbage til fælles praksis. </w:t>
            </w:r>
          </w:p>
          <w:p w14:paraId="583F6881" w14:textId="410078D4" w:rsidR="00C478EC" w:rsidRPr="00D43DCC" w:rsidRDefault="00C478EC" w:rsidP="008458E8">
            <w:pPr>
              <w:pStyle w:val="Tekst3"/>
            </w:pPr>
            <w:r>
              <w:t xml:space="preserve">Der har været fokus på at komme tilbage til </w:t>
            </w:r>
            <w:r w:rsidR="001036B8">
              <w:t>organiseringen rundt om børnemiljøet; at få skabt en tilgang til de</w:t>
            </w:r>
            <w:r w:rsidR="00D804B8">
              <w:t xml:space="preserve"> aktiviteter vi er fælles om; både i store grupper og i de opdelte små. </w:t>
            </w:r>
            <w:r w:rsidR="005E57FB">
              <w:t xml:space="preserve">Det har vi bøvlet lidt med </w:t>
            </w:r>
            <w:r w:rsidR="00A51095">
              <w:t xml:space="preserve">og det har og er en længere proces, at få alle med </w:t>
            </w:r>
            <w:r w:rsidR="00F714FB">
              <w:t>til at trives igen i en ’normal’ hverdag.</w:t>
            </w:r>
          </w:p>
        </w:tc>
      </w:tr>
    </w:tbl>
    <w:p w14:paraId="717623F1" w14:textId="77777777" w:rsidR="00D43DCC" w:rsidRDefault="00D43DCC" w:rsidP="00D43DCC">
      <w:pPr>
        <w:pStyle w:val="MiniPara"/>
      </w:pPr>
    </w:p>
    <w:p w14:paraId="5C4DDAD2" w14:textId="77777777" w:rsidR="00D43DCC" w:rsidRDefault="00D43DCC" w:rsidP="00D43DCC">
      <w:pPr>
        <w:pStyle w:val="TykBl"/>
      </w:pPr>
    </w:p>
    <w:p w14:paraId="31D09750"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7A72C6F4" w14:textId="77777777" w:rsidTr="00692C09">
        <w:tc>
          <w:tcPr>
            <w:tcW w:w="9638" w:type="dxa"/>
          </w:tcPr>
          <w:p w14:paraId="64218BCB" w14:textId="09065B37" w:rsidR="005E2128" w:rsidRDefault="005E2128" w:rsidP="001873AF">
            <w:pPr>
              <w:pStyle w:val="Tekst5bl"/>
            </w:pPr>
            <w:r>
              <w:t>Hvordan har vi organiseret vores evalueringskultur?</w:t>
            </w:r>
          </w:p>
          <w:p w14:paraId="75FCCC26" w14:textId="0D231D96" w:rsidR="00405F21" w:rsidRDefault="00A5183E" w:rsidP="00405F21">
            <w:pPr>
              <w:pStyle w:val="Tekst3"/>
              <w:suppressAutoHyphens/>
            </w:pPr>
            <w:r>
              <w:t xml:space="preserve">Vi har planlagte </w:t>
            </w:r>
            <w:r w:rsidR="00405F21">
              <w:t>Dialogmøder</w:t>
            </w:r>
            <w:r>
              <w:t xml:space="preserve"> i Stenurten, hvor vi mødes på tværs af stuer/grupper/afdelinger om pædagogiske temaer og praksis. Dialogmøderne er et forum, med fokus på pædagogisk faglighed og teori, der styrker og beriger den teoretiske faglighed, sætter retning for den pædagogiske praksis og højner kvaliteten i samspil og kommunikation mellem børn, forældre og personale. </w:t>
            </w:r>
          </w:p>
          <w:p w14:paraId="6EB1F0BA" w14:textId="77777777" w:rsidR="00405F21" w:rsidRDefault="001B2566" w:rsidP="00405F21">
            <w:pPr>
              <w:pStyle w:val="Tekst3"/>
              <w:suppressAutoHyphens/>
            </w:pPr>
            <w:r>
              <w:t xml:space="preserve">Det er </w:t>
            </w:r>
            <w:proofErr w:type="spellStart"/>
            <w:r>
              <w:t>bla</w:t>
            </w:r>
            <w:proofErr w:type="spellEnd"/>
            <w:r>
              <w:t xml:space="preserve"> ud fra disse møder refleksioner og nye tanker ender i vores læreplan. Vi anvender vores faglighed og viden om børns læring, udvikling, omsorg og trivsel til at arbejder refleksivt i praksis. Vores refleksioner tager afsæt i mundtlige dialoger og deraf efterfølgende handlinger på refleksionerne. Vi </w:t>
            </w:r>
            <w:r>
              <w:lastRenderedPageBreak/>
              <w:t xml:space="preserve">anvender derfor ikke i almindelig skriftlige tilgange til forandringspraksis. Vi handler i stedet for at </w:t>
            </w:r>
            <w:r w:rsidR="00925D96">
              <w:t>skrive – børns liv fordrer den respekt, at de har krav på vores ageren her og nu.</w:t>
            </w:r>
          </w:p>
          <w:p w14:paraId="49196F8D" w14:textId="77777777" w:rsidR="00F90F0C" w:rsidRDefault="00F90F0C" w:rsidP="00405F21">
            <w:pPr>
              <w:pStyle w:val="Tekst3"/>
              <w:suppressAutoHyphens/>
            </w:pPr>
            <w:r>
              <w:t xml:space="preserve">I 2022 kunne vi igen </w:t>
            </w:r>
            <w:r w:rsidR="00DC5384">
              <w:t>afholde vore møder i den sædvanlige kadence – de har været stærkt savnet.</w:t>
            </w:r>
          </w:p>
          <w:p w14:paraId="1EB08703" w14:textId="5EC493B3" w:rsidR="00DC5384" w:rsidRDefault="00120647" w:rsidP="00405F21">
            <w:pPr>
              <w:pStyle w:val="Tekst3"/>
              <w:suppressAutoHyphens/>
            </w:pPr>
            <w:r>
              <w:t xml:space="preserve">Løbende har vi indskrevet små justeringer, der fordrede læringsmiljøet. Fx et fast afleveringshjørne i børnehavens fællesrum grundet </w:t>
            </w:r>
            <w:r w:rsidR="001D7ED6">
              <w:t>særlige omstændigheder.</w:t>
            </w:r>
            <w:r w:rsidR="003A58C4">
              <w:t xml:space="preserve"> Fx vores </w:t>
            </w:r>
            <w:proofErr w:type="spellStart"/>
            <w:r w:rsidR="003A58C4">
              <w:t>skolegrp</w:t>
            </w:r>
            <w:proofErr w:type="spellEnd"/>
            <w:r w:rsidR="003A58C4">
              <w:t xml:space="preserve"> har vi haft opdelt og ikke samlet i den store </w:t>
            </w:r>
            <w:proofErr w:type="spellStart"/>
            <w:r w:rsidR="003A58C4">
              <w:t>grp</w:t>
            </w:r>
            <w:proofErr w:type="spellEnd"/>
            <w:r w:rsidR="003A58C4">
              <w:t>, som vi tidligere har haft tradition for.</w:t>
            </w:r>
          </w:p>
          <w:p w14:paraId="04045797" w14:textId="77777777" w:rsidR="001D7ED6" w:rsidRDefault="001D7ED6" w:rsidP="00405F21">
            <w:pPr>
              <w:pStyle w:val="Tekst3"/>
              <w:suppressAutoHyphens/>
            </w:pPr>
            <w:r>
              <w:t>Aktiviteter ud af huset er igen blevet mulige</w:t>
            </w:r>
            <w:r w:rsidR="008C03D4">
              <w:t xml:space="preserve"> - omend ikke på samme niveau, som tidligere. Vores årlige traditioner er kommet i gang igen</w:t>
            </w:r>
            <w:r w:rsidR="006F7263">
              <w:t xml:space="preserve">. </w:t>
            </w:r>
          </w:p>
          <w:p w14:paraId="321F6BAE" w14:textId="0F7137E3" w:rsidR="00C50E87" w:rsidRPr="00D43DCC" w:rsidRDefault="006A148E" w:rsidP="00405F21">
            <w:pPr>
              <w:pStyle w:val="Tekst3"/>
              <w:suppressAutoHyphens/>
            </w:pPr>
            <w:r>
              <w:t>Noget som har givet mere arbejdsglæde samt oplevelser og nærvær til børnene</w:t>
            </w:r>
            <w:r w:rsidR="009934A7">
              <w:t>. Og mere plads i huset</w:t>
            </w:r>
            <w:r w:rsidR="00C50E87">
              <w:t>, da vi i 2022 har haft mange børn indskrevet.</w:t>
            </w:r>
          </w:p>
        </w:tc>
      </w:tr>
    </w:tbl>
    <w:p w14:paraId="20476931" w14:textId="77777777" w:rsidR="00D43DCC" w:rsidRDefault="00D43DCC" w:rsidP="00D43DCC">
      <w:pPr>
        <w:pStyle w:val="MiniPara"/>
      </w:pPr>
    </w:p>
    <w:p w14:paraId="6E9B3BAA" w14:textId="77777777" w:rsidR="00D43DCC" w:rsidRDefault="00D43DCC" w:rsidP="00D43DCC">
      <w:pPr>
        <w:pStyle w:val="TykBl"/>
      </w:pPr>
    </w:p>
    <w:p w14:paraId="544CD1CE"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5AAB3565" w14:textId="77777777" w:rsidTr="00692C09">
        <w:tc>
          <w:tcPr>
            <w:tcW w:w="9638" w:type="dxa"/>
          </w:tcPr>
          <w:p w14:paraId="2219BF27" w14:textId="77777777" w:rsidR="00BC32CB" w:rsidRDefault="00BC32CB" w:rsidP="00BC32CB">
            <w:pPr>
              <w:pStyle w:val="Tekst5bl"/>
            </w:pPr>
            <w:r>
              <w:t>Hvordan har vi arbejdet med vores lokale skriftlige læreplan?</w:t>
            </w:r>
          </w:p>
          <w:p w14:paraId="50C7038C" w14:textId="77777777" w:rsidR="005E2128" w:rsidRDefault="00AE185C" w:rsidP="007A732F">
            <w:pPr>
              <w:pStyle w:val="Tekst3"/>
            </w:pPr>
            <w:r>
              <w:t xml:space="preserve">Vores læreplansgrundlag er lavet i 2004 og fortløbende udvikles og omskrives vores grundlag, når vi i vores faglige eller organisatoriske </w:t>
            </w:r>
            <w:r w:rsidR="007A732F">
              <w:t>udvikling</w:t>
            </w:r>
            <w:r>
              <w:t xml:space="preserve"> bliver</w:t>
            </w:r>
            <w:r w:rsidR="007A732F">
              <w:t xml:space="preserve"> klogere på noget. </w:t>
            </w:r>
          </w:p>
          <w:p w14:paraId="7DDFFD87" w14:textId="77777777" w:rsidR="007A732F" w:rsidRDefault="007A732F" w:rsidP="00405F21">
            <w:pPr>
              <w:pStyle w:val="Tekst3"/>
            </w:pPr>
            <w:r>
              <w:t xml:space="preserve">Løbende tilføjes læreplaner noget skriftligt på baggrund af de fælles dialoger. I de fleste tilfælde foretages dette konkret af den pædagogiske leder for at sikre et ensartet sprog på hjemmesiden. </w:t>
            </w:r>
          </w:p>
          <w:p w14:paraId="150E24EC" w14:textId="262E8F1F" w:rsidR="007A732F" w:rsidRPr="00D43DCC" w:rsidRDefault="007A732F" w:rsidP="003A53C2">
            <w:pPr>
              <w:pStyle w:val="Tekst3"/>
            </w:pPr>
            <w:r>
              <w:t>Qua vores evalueringskultur, hvor vi arbejder procesorienteret og ikke målorienteret; hvor vi anskuer at et samspil mellem arbejdet med børn</w:t>
            </w:r>
            <w:r w:rsidR="003A53C2">
              <w:t>ene og det pædagogiske grundlag ikke nødvendigvis munder ud i løsninger, som ét svar på noget eller i en pædagogisk målsætning, så evalueres læreplanen ikke hvert andet år til brug for vores arbejde, men evalueres, tænkes, bearbejdes når det er nødvendigt – en situeret evaluering</w:t>
            </w:r>
            <w:r w:rsidR="001873AF">
              <w:t>s- og refleksionskultur.</w:t>
            </w:r>
            <w:r>
              <w:t xml:space="preserve"> </w:t>
            </w:r>
          </w:p>
        </w:tc>
      </w:tr>
    </w:tbl>
    <w:p w14:paraId="752C3E5A" w14:textId="2EA6CF41" w:rsidR="00BC32CB" w:rsidRDefault="00BC32CB">
      <w:pPr>
        <w:spacing w:line="240" w:lineRule="auto"/>
      </w:pPr>
      <w:r>
        <w:br w:type="page"/>
      </w:r>
    </w:p>
    <w:p w14:paraId="3D60FAA8" w14:textId="77777777" w:rsidR="00BC32CB" w:rsidRDefault="00BC32CB" w:rsidP="00BC32CB">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30"/>
        <w:gridCol w:w="2608"/>
      </w:tblGrid>
      <w:tr w:rsidR="00BC32CB" w:rsidRPr="006406AA" w14:paraId="0263EDAF" w14:textId="77777777" w:rsidTr="00730558">
        <w:trPr>
          <w:cantSplit/>
          <w:trHeight w:hRule="exact" w:val="3231"/>
        </w:trPr>
        <w:tc>
          <w:tcPr>
            <w:tcW w:w="7030" w:type="dxa"/>
            <w:tcBorders>
              <w:top w:val="nil"/>
              <w:bottom w:val="nil"/>
            </w:tcBorders>
          </w:tcPr>
          <w:p w14:paraId="4C7CD187" w14:textId="77777777" w:rsidR="00BC32CB" w:rsidRPr="006406AA" w:rsidRDefault="00BC32CB" w:rsidP="00692C09">
            <w:pPr>
              <w:pStyle w:val="Overskrift1"/>
              <w:rPr>
                <w:color w:val="0077B3" w:themeColor="accent1"/>
              </w:rPr>
            </w:pPr>
            <w:r>
              <w:rPr>
                <w:color w:val="0077B3" w:themeColor="accent1"/>
              </w:rPr>
              <w:t>Evaluering og dokumentation af elementer i det pædagogiske læringsmiljø</w:t>
            </w:r>
          </w:p>
        </w:tc>
        <w:tc>
          <w:tcPr>
            <w:tcW w:w="2608" w:type="dxa"/>
            <w:tcBorders>
              <w:top w:val="nil"/>
              <w:bottom w:val="nil"/>
            </w:tcBorders>
          </w:tcPr>
          <w:p w14:paraId="6B7F015B" w14:textId="77777777" w:rsidR="00BC32CB" w:rsidRDefault="00AC6BC9" w:rsidP="00730558">
            <w:pPr>
              <w:jc w:val="center"/>
              <w:rPr>
                <w:color w:val="0077B3" w:themeColor="accent1"/>
              </w:rPr>
            </w:pPr>
            <w:r>
              <w:rPr>
                <w:noProof/>
                <w:color w:val="0077B3" w:themeColor="accent1"/>
                <w:lang w:eastAsia="da-DK"/>
              </w:rPr>
              <w:drawing>
                <wp:inline distT="0" distB="0" distL="0" distR="0" wp14:anchorId="4B4AEBA6" wp14:editId="143F1F84">
                  <wp:extent cx="1619250" cy="20516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9250" cy="2051685"/>
                          </a:xfrm>
                          <a:prstGeom prst="rect">
                            <a:avLst/>
                          </a:prstGeom>
                        </pic:spPr>
                      </pic:pic>
                    </a:graphicData>
                  </a:graphic>
                </wp:inline>
              </w:drawing>
            </w:r>
          </w:p>
        </w:tc>
      </w:tr>
    </w:tbl>
    <w:p w14:paraId="4EA1FC29" w14:textId="77777777" w:rsidR="00BC32CB" w:rsidRDefault="00BC32CB" w:rsidP="00BC32CB">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BC32CB" w14:paraId="47A57294" w14:textId="77777777" w:rsidTr="00692C09">
        <w:tc>
          <w:tcPr>
            <w:tcW w:w="9638" w:type="dxa"/>
            <w:tcMar>
              <w:top w:w="454" w:type="dxa"/>
            </w:tcMar>
          </w:tcPr>
          <w:p w14:paraId="37538378" w14:textId="77777777" w:rsidR="00BC32CB" w:rsidRPr="00257CD4" w:rsidRDefault="00BC32CB" w:rsidP="003E2556">
            <w:pPr>
              <w:pStyle w:val="Tekst2"/>
              <w:suppressAutoHyphens/>
            </w:pPr>
            <w:r>
              <w:t>”</w:t>
            </w:r>
            <w:r w:rsidRPr="00257CD4">
              <w:t>Lederen er ansvarlig for, at arbejdet med den pædagogiske læreplan evalueres mindst hvert andet år med henblik på at udvikle arbejdet. Evalueringen skal tage udgangspunkt i de pæda</w:t>
            </w:r>
            <w:r w:rsidR="00257CD4" w:rsidRPr="00257CD4">
              <w:softHyphen/>
            </w:r>
            <w:r w:rsidRPr="00257CD4">
              <w:t>gogiske mål og herunder en vurdering af sammenhængen mellem det pædagogiske læringsmiljø i dagtilbuddet og børnenes trivsel, læring, udvikling og dannelse.</w:t>
            </w:r>
          </w:p>
          <w:p w14:paraId="19E76385" w14:textId="77777777" w:rsidR="00BC32CB" w:rsidRPr="00257CD4" w:rsidRDefault="00BC32CB" w:rsidP="003E2556">
            <w:pPr>
              <w:pStyle w:val="Tekst2"/>
              <w:suppressAutoHyphens/>
            </w:pPr>
            <w:r w:rsidRPr="00257CD4">
              <w:t>Evalueringen skal offentliggøres.</w:t>
            </w:r>
          </w:p>
          <w:p w14:paraId="5CE19F62" w14:textId="77777777" w:rsidR="00BC32CB" w:rsidRPr="00257CD4" w:rsidRDefault="00BC32CB" w:rsidP="003E2556">
            <w:pPr>
              <w:pStyle w:val="Tekst2"/>
              <w:suppressAutoHyphens/>
            </w:pPr>
            <w:r w:rsidRPr="00257CD4">
              <w:t>Lederen af dagtilbuddet er ansvarlig for at sikre en løbende pædagogisk dokumentation af sammenhængen mellem det pædagogiske læringsmiljø og børnenes trivsel, læring, udvikling og dannelse. Den pædagogiske dokumentation skal indgå i evalueringen.</w:t>
            </w:r>
          </w:p>
          <w:p w14:paraId="56AC6A09" w14:textId="77777777" w:rsidR="00BC32CB" w:rsidRPr="00257CD4" w:rsidRDefault="00BC32CB" w:rsidP="003E2556">
            <w:pPr>
              <w:pStyle w:val="Tekst2"/>
              <w:suppressAutoHyphens/>
            </w:pPr>
            <w:r w:rsidRPr="00257CD4">
              <w:t>Som led i at kunne evaluere sammenhængen mellem det pædagogiske læringsmiljø i dag</w:t>
            </w:r>
            <w:r w:rsidR="00257CD4" w:rsidRPr="00257CD4">
              <w:softHyphen/>
            </w:r>
            <w:r w:rsidRPr="00257CD4">
              <w:t>til</w:t>
            </w:r>
            <w:r w:rsidR="00257CD4" w:rsidRPr="00257CD4">
              <w:softHyphen/>
            </w:r>
            <w:r w:rsidRPr="00257CD4">
              <w:t>buddet og børnegruppens trivsel, læring, udvikling og dannelse kan der fokuseres på elementer i det pædagogiske læringsmiljø. På den ene side fx, hvordan børnesynet, børne</w:t>
            </w:r>
            <w:r w:rsidR="00257CD4" w:rsidRPr="00257CD4">
              <w:softHyphen/>
            </w:r>
            <w:r w:rsidRPr="00257CD4">
              <w:t>perspektivet og arbejdet med dannelse kommer til udtryk i det daglige pædagogiske arbejde, og på den anden side eksempelvis:</w:t>
            </w:r>
          </w:p>
          <w:p w14:paraId="2F6CC9A4" w14:textId="77777777" w:rsidR="00BC32CB" w:rsidRPr="00257CD4" w:rsidRDefault="00BC32CB" w:rsidP="00257CD4">
            <w:pPr>
              <w:pStyle w:val="Bullettekst2"/>
            </w:pPr>
            <w:r w:rsidRPr="00257CD4">
              <w:t>Børnegruppens trivsel og læring</w:t>
            </w:r>
          </w:p>
          <w:p w14:paraId="7B806168" w14:textId="77777777" w:rsidR="00BC32CB" w:rsidRPr="00257CD4" w:rsidRDefault="00BC32CB" w:rsidP="00257CD4">
            <w:pPr>
              <w:pStyle w:val="Bullettekst2"/>
            </w:pPr>
            <w:r w:rsidRPr="00257CD4">
              <w:t>Børn i udsatte positioners trivsel og læring</w:t>
            </w:r>
          </w:p>
          <w:p w14:paraId="0725C1E7" w14:textId="77777777" w:rsidR="00BC32CB" w:rsidRPr="00257CD4" w:rsidRDefault="00BC32CB" w:rsidP="00257CD4">
            <w:pPr>
              <w:pStyle w:val="Bullettekst2"/>
            </w:pPr>
            <w:r w:rsidRPr="00257CD4">
              <w:t>Tosprogede børns trivsel og læring</w:t>
            </w:r>
          </w:p>
          <w:p w14:paraId="4E8C7CC8" w14:textId="77777777" w:rsidR="00BC32CB" w:rsidRPr="00257CD4" w:rsidRDefault="00BC32CB" w:rsidP="00257CD4">
            <w:pPr>
              <w:pStyle w:val="Bullettekst2"/>
            </w:pPr>
            <w:r w:rsidRPr="00257CD4">
              <w:t>Det enkelte barns trivsel, læring, udvikling og dannelse.</w:t>
            </w:r>
          </w:p>
          <w:p w14:paraId="7E9BD187" w14:textId="77777777" w:rsidR="00BC32CB" w:rsidRPr="00257CD4" w:rsidRDefault="00BC32CB" w:rsidP="00257CD4">
            <w:pPr>
              <w:pStyle w:val="Tekst2"/>
            </w:pPr>
            <w:r w:rsidRPr="00257CD4">
              <w:t>Fokus på enkelte elementer kan bidrage til at kvalificere evalueringen af sammenhængen mellem det pædagogiske læringsmiljø og børnenes trivsel, læring, udvikling og dannelse.”</w:t>
            </w:r>
          </w:p>
          <w:p w14:paraId="3AC2362F" w14:textId="77777777" w:rsidR="00BC32CB" w:rsidRDefault="00BC32CB" w:rsidP="00692C09">
            <w:pPr>
              <w:pStyle w:val="Byline"/>
            </w:pPr>
            <w:r>
              <w:t>Den styrkede pædagogiske læreplan, Rammer og indhold</w:t>
            </w:r>
            <w:r w:rsidR="00EE7134">
              <w:t>,</w:t>
            </w:r>
            <w:r>
              <w:t xml:space="preserve"> s. 51</w:t>
            </w:r>
          </w:p>
        </w:tc>
      </w:tr>
    </w:tbl>
    <w:p w14:paraId="5368EF4C" w14:textId="0C81041F" w:rsidR="00D43DCC" w:rsidRPr="00D43DCC" w:rsidRDefault="00D43DCC" w:rsidP="0095455C">
      <w:pPr>
        <w:spacing w:line="240" w:lineRule="auto"/>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3E527B2F" w14:textId="77777777" w:rsidTr="00692C09">
        <w:tc>
          <w:tcPr>
            <w:tcW w:w="9638" w:type="dxa"/>
          </w:tcPr>
          <w:p w14:paraId="51414F6D" w14:textId="514F6A25" w:rsidR="00257CD4" w:rsidRDefault="00257CD4" w:rsidP="00257CD4">
            <w:pPr>
              <w:pStyle w:val="Tekst5bl"/>
            </w:pPr>
            <w:r>
              <w:t xml:space="preserve">Hvad var formålet med den evaluering, vi gennemførte? </w:t>
            </w:r>
          </w:p>
          <w:p w14:paraId="3DD8B988" w14:textId="1407A6E6" w:rsidR="0044505A" w:rsidRPr="00D43DCC" w:rsidRDefault="004C08AE" w:rsidP="00257CD4">
            <w:pPr>
              <w:pStyle w:val="Tekst3"/>
            </w:pPr>
            <w:r>
              <w:t>At få skrevet det ned i dette dokument</w:t>
            </w:r>
            <w:r w:rsidR="00DF625A">
              <w:t xml:space="preserve"> </w:t>
            </w:r>
          </w:p>
        </w:tc>
      </w:tr>
    </w:tbl>
    <w:p w14:paraId="7D4C9FAC" w14:textId="77777777" w:rsidR="00D43DCC" w:rsidRDefault="00D43DCC" w:rsidP="00D43DCC">
      <w:pPr>
        <w:pStyle w:val="MiniPara"/>
      </w:pPr>
    </w:p>
    <w:p w14:paraId="7F96955F" w14:textId="77777777" w:rsidR="00D43DCC" w:rsidRDefault="00D43DCC" w:rsidP="00D43DCC">
      <w:pPr>
        <w:pStyle w:val="MiniPara"/>
      </w:pPr>
    </w:p>
    <w:p w14:paraId="4EED6282" w14:textId="77777777" w:rsidR="00D43DCC" w:rsidRDefault="00D43DCC" w:rsidP="00D43DCC">
      <w:pPr>
        <w:pStyle w:val="TykBl"/>
      </w:pPr>
    </w:p>
    <w:p w14:paraId="03E8FEF4"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EC1B99" w14:paraId="0981ACCF" w14:textId="77777777" w:rsidTr="00692C09">
        <w:tc>
          <w:tcPr>
            <w:tcW w:w="9638" w:type="dxa"/>
          </w:tcPr>
          <w:p w14:paraId="6EDE24A8" w14:textId="77777777" w:rsidR="0044505A" w:rsidRDefault="00C23EF6" w:rsidP="00DF625A">
            <w:pPr>
              <w:pStyle w:val="Tekst5bl"/>
              <w:suppressAutoHyphens/>
            </w:pPr>
            <w:r>
              <w:t>Hvilken pædagogisk dokumentation har vi indsamlet i arbejdet med den gennemførte evaluerin</w:t>
            </w:r>
            <w:r w:rsidR="00DF625A">
              <w:t>g?</w:t>
            </w:r>
          </w:p>
          <w:p w14:paraId="76B499EA" w14:textId="39CCE03E" w:rsidR="00DF625A" w:rsidRPr="00EC1B99" w:rsidRDefault="00EC1B99" w:rsidP="00DF625A">
            <w:pPr>
              <w:pStyle w:val="Tekst3"/>
            </w:pPr>
            <w:r w:rsidRPr="00EC1B99">
              <w:lastRenderedPageBreak/>
              <w:t>Observationer on the spot samt læring fra vi</w:t>
            </w:r>
            <w:r>
              <w:t>deo-projekt i vuggestuen</w:t>
            </w:r>
            <w:r w:rsidR="001454A9">
              <w:t>. Og desuden observationer fra ressourceteamets medarbejdere i huset</w:t>
            </w:r>
            <w:r w:rsidR="007D73AB">
              <w:t>.</w:t>
            </w:r>
          </w:p>
        </w:tc>
      </w:tr>
    </w:tbl>
    <w:p w14:paraId="4ECF2BFC" w14:textId="77777777" w:rsidR="00D43DCC" w:rsidRPr="00EC1B99" w:rsidRDefault="00D43DCC" w:rsidP="00D43DCC">
      <w:pPr>
        <w:pStyle w:val="MiniPara"/>
      </w:pPr>
    </w:p>
    <w:p w14:paraId="7CD73185" w14:textId="77777777" w:rsidR="00D43DCC" w:rsidRPr="00EC1B99" w:rsidRDefault="00D43DCC" w:rsidP="00D43DCC">
      <w:pPr>
        <w:pStyle w:val="MiniPara"/>
      </w:pPr>
    </w:p>
    <w:p w14:paraId="6693A663" w14:textId="77777777" w:rsidR="00D43DCC" w:rsidRPr="00EC1B99" w:rsidRDefault="00D43DCC" w:rsidP="00D43DCC">
      <w:pPr>
        <w:pStyle w:val="TykBl"/>
      </w:pPr>
    </w:p>
    <w:p w14:paraId="49631388" w14:textId="77777777" w:rsidR="00D43DCC" w:rsidRPr="00EC1B99"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513A3EC2" w14:textId="77777777" w:rsidTr="00692C09">
        <w:tc>
          <w:tcPr>
            <w:tcW w:w="9638" w:type="dxa"/>
          </w:tcPr>
          <w:p w14:paraId="637C90AE" w14:textId="715C204C" w:rsidR="0044505A" w:rsidRDefault="00C23EF6" w:rsidP="004D6606">
            <w:pPr>
              <w:pStyle w:val="Tekst5bl"/>
            </w:pPr>
            <w:r>
              <w:t>Hvad lærte vi om sammenhængen mellem vores pædagogiske læringsmiljø og børnenes trivsel, læring, udvikling og dannelse?</w:t>
            </w:r>
          </w:p>
          <w:p w14:paraId="30A1FB81" w14:textId="741C235D" w:rsidR="00FF644E" w:rsidRPr="00D43DCC" w:rsidRDefault="007D73AB" w:rsidP="00FF644E">
            <w:pPr>
              <w:pStyle w:val="Tekst3"/>
              <w:suppressAutoHyphens/>
            </w:pPr>
            <w:r>
              <w:t xml:space="preserve">Vi lærte ikke noget nyt om sammenhængen; den er vi bevidst om er der i høj grad. </w:t>
            </w:r>
            <w:r w:rsidR="00900E45">
              <w:t xml:space="preserve">Arbejdet er gået ud på at vende tilbage til </w:t>
            </w:r>
            <w:r w:rsidR="0095455C">
              <w:t xml:space="preserve">en </w:t>
            </w:r>
            <w:r w:rsidR="00900E45">
              <w:t>pædag</w:t>
            </w:r>
            <w:r w:rsidR="0095455C">
              <w:t>ogisk praksis.</w:t>
            </w:r>
            <w:r w:rsidR="004D6606">
              <w:t xml:space="preserve"> </w:t>
            </w:r>
          </w:p>
        </w:tc>
      </w:tr>
    </w:tbl>
    <w:p w14:paraId="42866979" w14:textId="77777777" w:rsidR="00D43DCC" w:rsidRDefault="00D43DCC" w:rsidP="00D43DCC">
      <w:pPr>
        <w:pStyle w:val="MiniPara"/>
      </w:pPr>
    </w:p>
    <w:p w14:paraId="39892E5C" w14:textId="77777777" w:rsidR="00D43DCC" w:rsidRDefault="00D43DCC" w:rsidP="00D43DCC">
      <w:pPr>
        <w:pStyle w:val="MiniPara"/>
      </w:pPr>
    </w:p>
    <w:p w14:paraId="5EC44C5F" w14:textId="77777777" w:rsidR="00D43DCC" w:rsidRDefault="00D43DCC" w:rsidP="00D43DCC">
      <w:pPr>
        <w:pStyle w:val="TykBl"/>
      </w:pPr>
    </w:p>
    <w:p w14:paraId="2BB2C742"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5484D820" w14:textId="77777777" w:rsidTr="00692C09">
        <w:tc>
          <w:tcPr>
            <w:tcW w:w="9638" w:type="dxa"/>
          </w:tcPr>
          <w:p w14:paraId="0492F44A" w14:textId="77777777" w:rsidR="00C23EF6" w:rsidRDefault="00C23EF6" w:rsidP="00C23EF6">
            <w:pPr>
              <w:pStyle w:val="Tekst5bl"/>
            </w:pPr>
            <w:r>
              <w:t>Hvilke ændringer og/eller justeringer af praksis gav evalueringen anledning til?</w:t>
            </w:r>
          </w:p>
          <w:p w14:paraId="1C5A6FEF" w14:textId="4A14A0E6" w:rsidR="0044505A" w:rsidRPr="00D43DCC" w:rsidRDefault="00B406A6" w:rsidP="005E2128">
            <w:pPr>
              <w:pStyle w:val="Tekst3"/>
            </w:pPr>
            <w:r>
              <w:t>Denne skriftlige e</w:t>
            </w:r>
            <w:r w:rsidR="00F44843">
              <w:t>valuering gav ikk</w:t>
            </w:r>
            <w:r>
              <w:t>e</w:t>
            </w:r>
            <w:r w:rsidR="00F44843">
              <w:t xml:space="preserve"> </w:t>
            </w:r>
            <w:r>
              <w:t>anledning til justeringer, da vi laver dem løbende når der er behov</w:t>
            </w:r>
            <w:r w:rsidR="004C08AE">
              <w:t xml:space="preserve"> eller idéen opstår.</w:t>
            </w:r>
          </w:p>
        </w:tc>
      </w:tr>
    </w:tbl>
    <w:p w14:paraId="258EFE21" w14:textId="77777777" w:rsidR="00C23EF6" w:rsidRDefault="00C23EF6" w:rsidP="003E2556">
      <w:pPr>
        <w:pStyle w:val="MiniPara"/>
      </w:pPr>
      <w:r>
        <w:br w:type="page"/>
      </w:r>
    </w:p>
    <w:p w14:paraId="79B80A55" w14:textId="77777777" w:rsidR="00F55BC3" w:rsidRDefault="00F55BC3" w:rsidP="00F55BC3">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30"/>
        <w:gridCol w:w="2608"/>
      </w:tblGrid>
      <w:tr w:rsidR="00F55BC3" w:rsidRPr="006406AA" w14:paraId="5CA5A034" w14:textId="77777777" w:rsidTr="00730558">
        <w:trPr>
          <w:cantSplit/>
          <w:trHeight w:hRule="exact" w:val="3231"/>
        </w:trPr>
        <w:tc>
          <w:tcPr>
            <w:tcW w:w="7030" w:type="dxa"/>
            <w:tcBorders>
              <w:top w:val="nil"/>
              <w:bottom w:val="nil"/>
            </w:tcBorders>
          </w:tcPr>
          <w:p w14:paraId="2471509F" w14:textId="77777777" w:rsidR="00F55BC3" w:rsidRPr="006406AA" w:rsidRDefault="00F55BC3" w:rsidP="00C415CE">
            <w:pPr>
              <w:pStyle w:val="Overskrift1"/>
              <w:rPr>
                <w:color w:val="0077B3" w:themeColor="accent1"/>
              </w:rPr>
            </w:pPr>
            <w:r>
              <w:rPr>
                <w:color w:val="0077B3" w:themeColor="accent1"/>
              </w:rPr>
              <w:t>Inddragelse af forældrebestyrelsen</w:t>
            </w:r>
          </w:p>
        </w:tc>
        <w:tc>
          <w:tcPr>
            <w:tcW w:w="2608" w:type="dxa"/>
            <w:tcBorders>
              <w:top w:val="nil"/>
              <w:bottom w:val="nil"/>
            </w:tcBorders>
          </w:tcPr>
          <w:p w14:paraId="2A2EB36A" w14:textId="77777777" w:rsidR="00F55BC3" w:rsidRDefault="00F55BC3" w:rsidP="00730558">
            <w:pPr>
              <w:jc w:val="center"/>
              <w:rPr>
                <w:color w:val="0077B3" w:themeColor="accent1"/>
              </w:rPr>
            </w:pPr>
            <w:r>
              <w:rPr>
                <w:noProof/>
                <w:color w:val="0077B3" w:themeColor="accent1"/>
                <w:lang w:eastAsia="da-DK"/>
              </w:rPr>
              <w:drawing>
                <wp:inline distT="0" distB="0" distL="0" distR="0" wp14:anchorId="54A8C71F" wp14:editId="69EBC4A1">
                  <wp:extent cx="1620000" cy="2055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20000" cy="2055600"/>
                          </a:xfrm>
                          <a:prstGeom prst="rect">
                            <a:avLst/>
                          </a:prstGeom>
                        </pic:spPr>
                      </pic:pic>
                    </a:graphicData>
                  </a:graphic>
                </wp:inline>
              </w:drawing>
            </w:r>
          </w:p>
        </w:tc>
      </w:tr>
    </w:tbl>
    <w:p w14:paraId="58FFDBA8" w14:textId="77777777" w:rsidR="00F55BC3" w:rsidRDefault="00F55BC3" w:rsidP="00F55BC3">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F55BC3" w:rsidRPr="00257CD4" w14:paraId="1A6C9748" w14:textId="77777777" w:rsidTr="00C415CE">
        <w:tc>
          <w:tcPr>
            <w:tcW w:w="9638" w:type="dxa"/>
            <w:tcMar>
              <w:top w:w="454" w:type="dxa"/>
            </w:tcMar>
          </w:tcPr>
          <w:p w14:paraId="6A9AA408" w14:textId="77777777" w:rsidR="00F55BC3" w:rsidRDefault="00F55BC3" w:rsidP="00F55BC3">
            <w:pPr>
              <w:pStyle w:val="Tekst2"/>
            </w:pPr>
            <w:r>
              <w:t>”Forældrebestyrelsen i kommunale, selvejende og udliciterede daginstitutioner skal inddrages i udarbejdelsen og evalueringen af og opfølgningen på den pædagogiske læreplan.</w:t>
            </w:r>
          </w:p>
          <w:p w14:paraId="4993A53E" w14:textId="77777777" w:rsidR="00730558" w:rsidRDefault="00730558" w:rsidP="00F55BC3">
            <w:pPr>
              <w:pStyle w:val="Tekst2"/>
            </w:pPr>
            <w:r w:rsidRPr="00730558">
              <w:t>Forældrebestyrelsen for den kommunale dagpleje skal inddrages i udarbejdelsen og evalueringen af og opfølgningen på den pædagogiske læreplan.”</w:t>
            </w:r>
          </w:p>
          <w:p w14:paraId="4037094D" w14:textId="77777777" w:rsidR="00F55BC3" w:rsidRPr="00257CD4" w:rsidRDefault="00F55BC3" w:rsidP="00C415CE">
            <w:pPr>
              <w:pStyle w:val="Byline"/>
            </w:pPr>
            <w:r w:rsidRPr="00257CD4">
              <w:t>Den styrkede pædagogiske læreplan, Rammer og indhold</w:t>
            </w:r>
            <w:r w:rsidR="00EE7134">
              <w:t>,</w:t>
            </w:r>
            <w:r w:rsidRPr="00257CD4">
              <w:t xml:space="preserve"> s. 5</w:t>
            </w:r>
            <w:r>
              <w:t>2</w:t>
            </w:r>
          </w:p>
        </w:tc>
      </w:tr>
    </w:tbl>
    <w:p w14:paraId="52F4637F" w14:textId="77777777" w:rsidR="00F55BC3" w:rsidRDefault="00F55BC3" w:rsidP="00F55BC3">
      <w:pPr>
        <w:pStyle w:val="MiniPara"/>
      </w:pPr>
    </w:p>
    <w:p w14:paraId="0499DDC6" w14:textId="77777777" w:rsidR="00F55BC3" w:rsidRDefault="00F55BC3" w:rsidP="00F55BC3">
      <w:pPr>
        <w:pStyle w:val="TykBl"/>
      </w:pPr>
    </w:p>
    <w:p w14:paraId="1DDDB838" w14:textId="77777777" w:rsidR="00F55BC3" w:rsidRPr="00D43DCC" w:rsidRDefault="00F55BC3" w:rsidP="00F55BC3">
      <w:pPr>
        <w:pStyle w:val="MiniPara"/>
      </w:pPr>
    </w:p>
    <w:p w14:paraId="5DF0F42A"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5639427D" w14:textId="77777777" w:rsidTr="00692C09">
        <w:tc>
          <w:tcPr>
            <w:tcW w:w="9638" w:type="dxa"/>
          </w:tcPr>
          <w:p w14:paraId="7FD3D575" w14:textId="77777777" w:rsidR="00274099" w:rsidRDefault="00274099" w:rsidP="00274099">
            <w:pPr>
              <w:pStyle w:val="Tekst5bl"/>
              <w:suppressAutoHyphens/>
            </w:pPr>
            <w:r>
              <w:t>Hvordan har vi inddraget forældrebestyrelsen i evalueringen af den pædagogiske læreplan?</w:t>
            </w:r>
          </w:p>
          <w:p w14:paraId="289E268A" w14:textId="6E3E7E2A" w:rsidR="0044505A" w:rsidRPr="00D43DCC" w:rsidRDefault="00013B8C" w:rsidP="004D6606">
            <w:pPr>
              <w:pStyle w:val="Tekst3"/>
              <w:suppressAutoHyphens/>
            </w:pPr>
            <w:r>
              <w:t xml:space="preserve">Forældrerådet er blevet informeret om evalueringen </w:t>
            </w:r>
            <w:r w:rsidR="00BF0C0B">
              <w:t xml:space="preserve">og det har ikke affødt </w:t>
            </w:r>
            <w:r w:rsidR="00F44843">
              <w:t>inddragelse.</w:t>
            </w:r>
          </w:p>
        </w:tc>
      </w:tr>
    </w:tbl>
    <w:p w14:paraId="6DB8A4C0" w14:textId="77777777" w:rsidR="00D43DCC" w:rsidRDefault="00D43DCC" w:rsidP="00D43DCC">
      <w:pPr>
        <w:pStyle w:val="MiniPara"/>
      </w:pPr>
    </w:p>
    <w:p w14:paraId="5F9556CE" w14:textId="77777777" w:rsidR="00274099" w:rsidRDefault="00274099">
      <w:pPr>
        <w:spacing w:line="240" w:lineRule="auto"/>
      </w:pPr>
      <w:r>
        <w:br w:type="page"/>
      </w:r>
    </w:p>
    <w:p w14:paraId="7F2FFCD1" w14:textId="77777777" w:rsidR="00274099" w:rsidRDefault="00274099" w:rsidP="00274099">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30"/>
        <w:gridCol w:w="2608"/>
      </w:tblGrid>
      <w:tr w:rsidR="00274099" w:rsidRPr="006406AA" w14:paraId="45DCE5AE" w14:textId="77777777" w:rsidTr="00730558">
        <w:trPr>
          <w:cantSplit/>
          <w:trHeight w:hRule="exact" w:val="3231"/>
        </w:trPr>
        <w:tc>
          <w:tcPr>
            <w:tcW w:w="7030" w:type="dxa"/>
            <w:tcBorders>
              <w:top w:val="nil"/>
              <w:bottom w:val="nil"/>
            </w:tcBorders>
          </w:tcPr>
          <w:p w14:paraId="6F02D1EA" w14:textId="77777777" w:rsidR="00274099" w:rsidRPr="006406AA" w:rsidRDefault="00274099" w:rsidP="00C415CE">
            <w:pPr>
              <w:pStyle w:val="Overskrift1"/>
              <w:rPr>
                <w:color w:val="0077B3" w:themeColor="accent1"/>
              </w:rPr>
            </w:pPr>
            <w:r>
              <w:rPr>
                <w:color w:val="0077B3" w:themeColor="accent1"/>
              </w:rPr>
              <w:t>Det fremadrettede arbejde</w:t>
            </w:r>
          </w:p>
        </w:tc>
        <w:tc>
          <w:tcPr>
            <w:tcW w:w="2608" w:type="dxa"/>
            <w:tcBorders>
              <w:top w:val="nil"/>
              <w:bottom w:val="nil"/>
            </w:tcBorders>
          </w:tcPr>
          <w:p w14:paraId="5A3BDEBD" w14:textId="77777777" w:rsidR="00274099" w:rsidRDefault="00274099" w:rsidP="00730558">
            <w:pPr>
              <w:jc w:val="center"/>
              <w:rPr>
                <w:color w:val="0077B3" w:themeColor="accent1"/>
              </w:rPr>
            </w:pPr>
            <w:r>
              <w:rPr>
                <w:noProof/>
                <w:color w:val="0077B3" w:themeColor="accent1"/>
                <w:lang w:eastAsia="da-DK"/>
              </w:rPr>
              <w:drawing>
                <wp:inline distT="0" distB="0" distL="0" distR="0" wp14:anchorId="14E34290" wp14:editId="6D7D3B44">
                  <wp:extent cx="1620000" cy="2055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20000" cy="2055600"/>
                          </a:xfrm>
                          <a:prstGeom prst="rect">
                            <a:avLst/>
                          </a:prstGeom>
                        </pic:spPr>
                      </pic:pic>
                    </a:graphicData>
                  </a:graphic>
                </wp:inline>
              </w:drawing>
            </w:r>
          </w:p>
        </w:tc>
      </w:tr>
    </w:tbl>
    <w:p w14:paraId="46642910" w14:textId="77777777" w:rsidR="00274099" w:rsidRDefault="00274099" w:rsidP="00274099">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274099" w:rsidRPr="00257CD4" w14:paraId="332507A9" w14:textId="77777777" w:rsidTr="00C415CE">
        <w:tc>
          <w:tcPr>
            <w:tcW w:w="9638" w:type="dxa"/>
            <w:tcMar>
              <w:top w:w="454" w:type="dxa"/>
            </w:tcMar>
          </w:tcPr>
          <w:p w14:paraId="0B883763" w14:textId="77777777" w:rsidR="00274099" w:rsidRDefault="00274099" w:rsidP="00274099">
            <w:pPr>
              <w:pStyle w:val="Tekst2"/>
              <w:suppressAutoHyphens/>
            </w:pPr>
            <w:r w:rsidRPr="00274099">
              <w:t>”En systematisk og udviklende evalueringskultur er central for den løbende udvikling af den pædagogiske praksis, og målet er bedre pædagogiske læringsmiljøer for børnene gennem en systematisk evalueringskultur og en meningsfuld og udviklende feedback til det pædagogiske personale.”</w:t>
            </w:r>
          </w:p>
          <w:p w14:paraId="03C18C03" w14:textId="77777777" w:rsidR="00274099" w:rsidRPr="00257CD4" w:rsidRDefault="00274099" w:rsidP="00C415CE">
            <w:pPr>
              <w:pStyle w:val="Byline"/>
            </w:pPr>
            <w:r w:rsidRPr="00257CD4">
              <w:t>Den styrkede pædagogiske læreplan, Rammer og indhold</w:t>
            </w:r>
            <w:r>
              <w:t>,</w:t>
            </w:r>
            <w:r w:rsidRPr="00257CD4">
              <w:t xml:space="preserve"> s. </w:t>
            </w:r>
            <w:r>
              <w:t>50-</w:t>
            </w:r>
            <w:r w:rsidRPr="00257CD4">
              <w:t>5</w:t>
            </w:r>
            <w:r>
              <w:t>1</w:t>
            </w:r>
          </w:p>
        </w:tc>
      </w:tr>
    </w:tbl>
    <w:p w14:paraId="2EA3BD8E" w14:textId="77777777" w:rsidR="00274099" w:rsidRDefault="00274099" w:rsidP="00274099">
      <w:pPr>
        <w:pStyle w:val="MiniPara"/>
      </w:pPr>
    </w:p>
    <w:p w14:paraId="5AABBE49" w14:textId="77777777" w:rsidR="00274099" w:rsidRDefault="00274099" w:rsidP="00274099">
      <w:pPr>
        <w:pStyle w:val="TykBl"/>
      </w:pPr>
    </w:p>
    <w:p w14:paraId="09AFDE39" w14:textId="77777777" w:rsidR="00274099" w:rsidRPr="00D43DCC" w:rsidRDefault="00274099" w:rsidP="00274099">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696E1112" w14:textId="77777777" w:rsidTr="00692C09">
        <w:tc>
          <w:tcPr>
            <w:tcW w:w="9638" w:type="dxa"/>
          </w:tcPr>
          <w:p w14:paraId="3AECF32B" w14:textId="77777777" w:rsidR="00274099" w:rsidRDefault="00274099" w:rsidP="00274099">
            <w:pPr>
              <w:pStyle w:val="Tekst5bl"/>
            </w:pPr>
            <w:r>
              <w:t xml:space="preserve">Hvilke områder af vores pædagogiske læringsmiljø vil vi fremadrettet sætte mere fokus på? </w:t>
            </w:r>
          </w:p>
          <w:p w14:paraId="4F5E22E8" w14:textId="4ADD3A6B" w:rsidR="00274099" w:rsidRPr="00D43DCC" w:rsidRDefault="004D6606" w:rsidP="00274099">
            <w:pPr>
              <w:pStyle w:val="Tekst3"/>
            </w:pPr>
            <w:r>
              <w:t>I 202</w:t>
            </w:r>
            <w:r w:rsidR="00755A88">
              <w:t>3</w:t>
            </w:r>
            <w:r>
              <w:t>/2</w:t>
            </w:r>
            <w:r w:rsidR="00755A88">
              <w:t>4</w:t>
            </w:r>
            <w:r>
              <w:t xml:space="preserve"> fortsætter vi vores </w:t>
            </w:r>
            <w:r w:rsidR="00C36C11">
              <w:t xml:space="preserve">røde tråd i arbejdet med </w:t>
            </w:r>
            <w:proofErr w:type="spellStart"/>
            <w:r w:rsidR="00C36C11">
              <w:t>mentaliseringsprocesser</w:t>
            </w:r>
            <w:proofErr w:type="spellEnd"/>
            <w:r w:rsidR="00C36C11">
              <w:t xml:space="preserve">. Vi drejer fokus over på børns legekulturer og bliver inspireret af den </w:t>
            </w:r>
            <w:proofErr w:type="spellStart"/>
            <w:r w:rsidR="00C36C11">
              <w:t>neuroaffektive</w:t>
            </w:r>
            <w:proofErr w:type="spellEnd"/>
            <w:r w:rsidR="00C36C11">
              <w:t xml:space="preserve"> teori bag for forstå denne. Formålet er at kvalificere understøttelsen af børnenes legefællesskaber samt det enkelte barns indgang i disse.</w:t>
            </w:r>
            <w:r w:rsidR="00755A88">
              <w:t xml:space="preserve"> Følger et </w:t>
            </w:r>
            <w:r w:rsidR="00216E58">
              <w:t>undervisningsforløb i samarbejde med klyngen.</w:t>
            </w:r>
            <w:r w:rsidR="00C36C11">
              <w:t xml:space="preserve">  </w:t>
            </w:r>
          </w:p>
        </w:tc>
      </w:tr>
    </w:tbl>
    <w:p w14:paraId="3E91C3DE" w14:textId="77777777" w:rsidR="00D43DCC" w:rsidRDefault="00D43DCC" w:rsidP="00D43DCC">
      <w:pPr>
        <w:pStyle w:val="MiniPara"/>
      </w:pPr>
    </w:p>
    <w:p w14:paraId="7913FDCD" w14:textId="77777777" w:rsidR="00D43DCC" w:rsidRDefault="00D43DCC" w:rsidP="00D43DCC">
      <w:pPr>
        <w:pStyle w:val="MiniPara"/>
      </w:pPr>
    </w:p>
    <w:p w14:paraId="0EFC9FBB" w14:textId="77777777" w:rsidR="00D43DCC" w:rsidRDefault="00D43DCC" w:rsidP="00D43DCC">
      <w:pPr>
        <w:pStyle w:val="TykBl"/>
      </w:pPr>
    </w:p>
    <w:p w14:paraId="0C887EF6"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40CF99EA" w14:textId="77777777" w:rsidTr="00692C09">
        <w:tc>
          <w:tcPr>
            <w:tcW w:w="9638" w:type="dxa"/>
          </w:tcPr>
          <w:p w14:paraId="6B7B556B" w14:textId="77777777" w:rsidR="00274099" w:rsidRDefault="00274099" w:rsidP="00274099">
            <w:pPr>
              <w:pStyle w:val="Tekst5bl"/>
            </w:pPr>
            <w:r>
              <w:t>Hvordan vil vi justere organiseringen af vores evalueringskultur?</w:t>
            </w:r>
          </w:p>
          <w:p w14:paraId="1CB7589F" w14:textId="7D598612" w:rsidR="00274099" w:rsidRPr="00D43DCC" w:rsidRDefault="00C36C11" w:rsidP="00C36C11">
            <w:pPr>
              <w:pStyle w:val="Tekst3"/>
              <w:suppressAutoHyphens/>
            </w:pPr>
            <w:r>
              <w:t>Vi vil fortsat anvende de møder vi har i huset til vores refleksive praksis. Dialog</w:t>
            </w:r>
            <w:r w:rsidR="00E66572">
              <w:t>-</w:t>
            </w:r>
            <w:r>
              <w:t>, stue</w:t>
            </w:r>
            <w:r w:rsidR="00E66572">
              <w:t>-</w:t>
            </w:r>
            <w:r>
              <w:t>, planlægnings</w:t>
            </w:r>
            <w:r w:rsidR="00E66572">
              <w:t>-</w:t>
            </w:r>
            <w:r>
              <w:t xml:space="preserve"> samt afdeling</w:t>
            </w:r>
            <w:r w:rsidR="00E66572">
              <w:t>s</w:t>
            </w:r>
            <w:r>
              <w:t>møder.</w:t>
            </w:r>
          </w:p>
        </w:tc>
      </w:tr>
    </w:tbl>
    <w:p w14:paraId="77506ACA" w14:textId="77777777" w:rsidR="00D43DCC" w:rsidRDefault="00D43DCC" w:rsidP="00D43DCC">
      <w:pPr>
        <w:pStyle w:val="MiniPara"/>
      </w:pPr>
    </w:p>
    <w:p w14:paraId="631DBDD8" w14:textId="77777777" w:rsidR="00D43DCC" w:rsidRDefault="00D43DCC" w:rsidP="00D43DCC">
      <w:pPr>
        <w:pStyle w:val="MiniPara"/>
      </w:pPr>
    </w:p>
    <w:p w14:paraId="0708E80E" w14:textId="77777777" w:rsidR="00D43DCC" w:rsidRDefault="00D43DCC" w:rsidP="00D43DCC">
      <w:pPr>
        <w:pStyle w:val="TykBl"/>
      </w:pPr>
    </w:p>
    <w:p w14:paraId="7BBB19BA"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7F29A045" w14:textId="77777777" w:rsidTr="00692C09">
        <w:tc>
          <w:tcPr>
            <w:tcW w:w="9638" w:type="dxa"/>
          </w:tcPr>
          <w:p w14:paraId="53D7010F" w14:textId="77777777" w:rsidR="00D43DCC" w:rsidRDefault="000A03D7" w:rsidP="000A03D7">
            <w:pPr>
              <w:pStyle w:val="Tekst5bl"/>
            </w:pPr>
            <w:r w:rsidRPr="000A03D7">
              <w:t>Hvordan har eller vil vi på baggrund af denne evaluering ændre og/eller justere vores skriftlige pædagogiske læreplan?</w:t>
            </w:r>
          </w:p>
          <w:p w14:paraId="6C447561" w14:textId="77777777" w:rsidR="00E66572" w:rsidRDefault="00E66572" w:rsidP="005E2128">
            <w:pPr>
              <w:pStyle w:val="Tekst3"/>
            </w:pPr>
            <w:r>
              <w:t xml:space="preserve">Denne evaluering giver ikke anledning til at justere eller ændre læreplanen. </w:t>
            </w:r>
          </w:p>
          <w:p w14:paraId="7A508C77" w14:textId="58436717" w:rsidR="00E66572" w:rsidRPr="00D43DCC" w:rsidRDefault="00E66572" w:rsidP="005E2128">
            <w:pPr>
              <w:pStyle w:val="Tekst3"/>
            </w:pPr>
            <w:r>
              <w:t>Ændringer og justeringer skrives ind løbende når vi lærer noget nyt – ikke når der hvert 2. år skal foretages denne officielle evaluering af den pædagogiske læreplan</w:t>
            </w:r>
          </w:p>
        </w:tc>
      </w:tr>
    </w:tbl>
    <w:p w14:paraId="7AF67EC2" w14:textId="77777777" w:rsidR="00D43DCC" w:rsidRDefault="00D43DCC" w:rsidP="00D43DCC">
      <w:pPr>
        <w:pStyle w:val="MiniPara"/>
      </w:pPr>
    </w:p>
    <w:p w14:paraId="5D69D6E1" w14:textId="77777777" w:rsidR="00D43DCC" w:rsidRDefault="00D43DCC" w:rsidP="00D43DCC">
      <w:pPr>
        <w:pStyle w:val="MiniPara"/>
      </w:pPr>
    </w:p>
    <w:p w14:paraId="40656010" w14:textId="77777777" w:rsidR="00044652" w:rsidRDefault="00044652">
      <w:pPr>
        <w:spacing w:line="240" w:lineRule="auto"/>
      </w:pPr>
      <w:r>
        <w:br w:type="page"/>
      </w:r>
    </w:p>
    <w:tbl>
      <w:tblPr>
        <w:tblW w:w="0" w:type="auto"/>
        <w:tblBorders>
          <w:insideH w:val="single" w:sz="4" w:space="0" w:color="auto"/>
          <w:insideV w:val="single" w:sz="4" w:space="0" w:color="auto"/>
        </w:tblBorders>
        <w:tblLayout w:type="fixed"/>
        <w:tblCellMar>
          <w:left w:w="0" w:type="dxa"/>
          <w:right w:w="284" w:type="dxa"/>
        </w:tblCellMar>
        <w:tblLook w:val="04A0" w:firstRow="1" w:lastRow="0" w:firstColumn="1" w:lastColumn="0" w:noHBand="0" w:noVBand="1"/>
      </w:tblPr>
      <w:tblGrid>
        <w:gridCol w:w="9638"/>
      </w:tblGrid>
      <w:tr w:rsidR="00BF5585" w:rsidRPr="000D618C" w14:paraId="390F4C06" w14:textId="77777777" w:rsidTr="00ED2F8D">
        <w:trPr>
          <w:cantSplit/>
          <w:trHeight w:hRule="exact" w:val="2325"/>
        </w:trPr>
        <w:tc>
          <w:tcPr>
            <w:tcW w:w="9638" w:type="dxa"/>
          </w:tcPr>
          <w:p w14:paraId="0C2315FD" w14:textId="77777777" w:rsidR="00BF5585" w:rsidRPr="000D618C" w:rsidRDefault="00BF5585" w:rsidP="00044652">
            <w:pPr>
              <w:pStyle w:val="Overskrift1"/>
              <w:spacing w:before="0"/>
            </w:pPr>
            <w:r w:rsidRPr="00BF5585">
              <w:lastRenderedPageBreak/>
              <w:t>Her kan I finde yderligere inspiration til</w:t>
            </w:r>
            <w:r w:rsidR="00EE7134">
              <w:t> </w:t>
            </w:r>
            <w:r w:rsidRPr="00BF5585">
              <w:t>arbejdet med den pædagogiske læreplan</w:t>
            </w:r>
          </w:p>
        </w:tc>
      </w:tr>
      <w:tr w:rsidR="00BF5585" w:rsidRPr="000D618C" w14:paraId="44C7E7B4" w14:textId="77777777" w:rsidTr="00ED2F8D">
        <w:trPr>
          <w:cantSplit/>
          <w:trHeight w:hRule="exact" w:val="2155"/>
        </w:trPr>
        <w:tc>
          <w:tcPr>
            <w:tcW w:w="9638" w:type="dxa"/>
            <w:tcMar>
              <w:top w:w="567" w:type="dxa"/>
            </w:tcMar>
          </w:tcPr>
          <w:p w14:paraId="1AE4561A" w14:textId="77777777" w:rsidR="00BF5585" w:rsidRPr="00BF5585" w:rsidRDefault="00530E30" w:rsidP="00530E30">
            <w:pPr>
              <w:pStyle w:val="Tekst2"/>
              <w:suppressAutoHyphens/>
            </w:pPr>
            <w:r w:rsidRPr="00530E30">
              <w:t xml:space="preserve">Til at understøtte og inspirere jeres videre arbejde med evalueringskultur og den styrkede pædagogiske læreplan er der udviklet en række øvrige understøttende materialer. Alle inspirationsmaterialer – nuværende og kommende – kan findes på </w:t>
            </w:r>
            <w:hyperlink r:id="rId21" w:history="1">
              <w:r w:rsidRPr="002D18DF">
                <w:rPr>
                  <w:rStyle w:val="Hyperlink"/>
                </w:rPr>
                <w:t>www.emu.dk/dagtilbud</w:t>
              </w:r>
            </w:hyperlink>
            <w:r>
              <w:t xml:space="preserve"> </w:t>
            </w:r>
          </w:p>
        </w:tc>
      </w:tr>
    </w:tbl>
    <w:p w14:paraId="4410D070" w14:textId="77777777" w:rsidR="00373C52" w:rsidRDefault="00373C52" w:rsidP="00E93F10">
      <w:pPr>
        <w:pStyle w:val="MiniPara"/>
      </w:pPr>
    </w:p>
    <w:tbl>
      <w:tblPr>
        <w:tblStyle w:val="IngenFormatering"/>
        <w:tblW w:w="0" w:type="auto"/>
        <w:tblLayout w:type="fixed"/>
        <w:tblCellMar>
          <w:right w:w="255" w:type="dxa"/>
        </w:tblCellMar>
        <w:tblLook w:val="04A0" w:firstRow="1" w:lastRow="0" w:firstColumn="1" w:lastColumn="0" w:noHBand="0" w:noVBand="1"/>
      </w:tblPr>
      <w:tblGrid>
        <w:gridCol w:w="2041"/>
        <w:gridCol w:w="2041"/>
        <w:gridCol w:w="3033"/>
        <w:gridCol w:w="28"/>
      </w:tblGrid>
      <w:tr w:rsidR="00BF5585" w14:paraId="2615C889" w14:textId="77777777" w:rsidTr="006A62A6">
        <w:trPr>
          <w:cantSplit/>
          <w:trHeight w:hRule="exact" w:val="2722"/>
        </w:trPr>
        <w:tc>
          <w:tcPr>
            <w:tcW w:w="2041" w:type="dxa"/>
          </w:tcPr>
          <w:p w14:paraId="54192FAE" w14:textId="77777777" w:rsidR="00BF5585" w:rsidRDefault="00BF5585" w:rsidP="00BF5585">
            <w:r>
              <w:rPr>
                <w:noProof/>
                <w:lang w:eastAsia="da-DK"/>
              </w:rPr>
              <w:drawing>
                <wp:inline distT="0" distB="0" distL="0" distR="0" wp14:anchorId="78579F4E" wp14:editId="54875A10">
                  <wp:extent cx="1094168" cy="154838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ng filer til levering_RK_Side 16.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94168" cy="1548387"/>
                          </a:xfrm>
                          <a:prstGeom prst="rect">
                            <a:avLst/>
                          </a:prstGeom>
                        </pic:spPr>
                      </pic:pic>
                    </a:graphicData>
                  </a:graphic>
                </wp:inline>
              </w:drawing>
            </w:r>
          </w:p>
        </w:tc>
        <w:tc>
          <w:tcPr>
            <w:tcW w:w="2041" w:type="dxa"/>
          </w:tcPr>
          <w:p w14:paraId="6546FBA1" w14:textId="77777777" w:rsidR="00BF5585" w:rsidRDefault="00BF5585" w:rsidP="00BF5585">
            <w:r>
              <w:rPr>
                <w:noProof/>
                <w:lang w:eastAsia="da-DK"/>
              </w:rPr>
              <w:drawing>
                <wp:inline distT="0" distB="0" distL="0" distR="0" wp14:anchorId="6796F2D9" wp14:editId="24EF6346">
                  <wp:extent cx="1094168" cy="154838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ng filer til levering_RK_Side 16.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94168" cy="1548387"/>
                          </a:xfrm>
                          <a:prstGeom prst="rect">
                            <a:avLst/>
                          </a:prstGeom>
                        </pic:spPr>
                      </pic:pic>
                    </a:graphicData>
                  </a:graphic>
                </wp:inline>
              </w:drawing>
            </w:r>
          </w:p>
        </w:tc>
        <w:tc>
          <w:tcPr>
            <w:tcW w:w="3061" w:type="dxa"/>
            <w:gridSpan w:val="2"/>
          </w:tcPr>
          <w:p w14:paraId="6F302C06" w14:textId="77777777" w:rsidR="00BF5585" w:rsidRDefault="00BF5585" w:rsidP="00BF5585">
            <w:pPr>
              <w:spacing w:before="737"/>
            </w:pPr>
            <w:r>
              <w:rPr>
                <w:noProof/>
                <w:lang w:eastAsia="da-DK"/>
              </w:rPr>
              <w:drawing>
                <wp:inline distT="0" distB="0" distL="0" distR="0" wp14:anchorId="0EC03240" wp14:editId="7E546F1A">
                  <wp:extent cx="1925955" cy="951571"/>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25955" cy="951571"/>
                          </a:xfrm>
                          <a:prstGeom prst="rect">
                            <a:avLst/>
                          </a:prstGeom>
                        </pic:spPr>
                      </pic:pic>
                    </a:graphicData>
                  </a:graphic>
                </wp:inline>
              </w:drawing>
            </w:r>
          </w:p>
        </w:tc>
      </w:tr>
      <w:tr w:rsidR="00BF5585" w14:paraId="4B5DF0CF" w14:textId="77777777" w:rsidTr="00E93F10">
        <w:trPr>
          <w:gridAfter w:val="1"/>
          <w:wAfter w:w="28" w:type="dxa"/>
          <w:cantSplit/>
          <w:trHeight w:hRule="exact" w:val="2154"/>
        </w:trPr>
        <w:tc>
          <w:tcPr>
            <w:tcW w:w="2041" w:type="dxa"/>
          </w:tcPr>
          <w:p w14:paraId="2CBAE80B" w14:textId="77777777" w:rsidR="00BF5585" w:rsidRDefault="00E93F10" w:rsidP="00E93F10">
            <w:pPr>
              <w:pStyle w:val="Billedtekst"/>
              <w:rPr>
                <w:noProof/>
              </w:rPr>
            </w:pPr>
            <w:r w:rsidRPr="00E93F10">
              <w:rPr>
                <w:b/>
                <w:bCs/>
                <w:noProof/>
              </w:rPr>
              <w:t>Redskab til selvevaluering</w:t>
            </w:r>
            <w:r w:rsidRPr="00E93F10">
              <w:rPr>
                <w:noProof/>
              </w:rPr>
              <w:t xml:space="preserve"> er en ramme til</w:t>
            </w:r>
            <w:r w:rsidR="006A62A6">
              <w:rPr>
                <w:noProof/>
              </w:rPr>
              <w:t xml:space="preserve"> </w:t>
            </w:r>
            <w:r w:rsidRPr="00E93F10">
              <w:rPr>
                <w:noProof/>
              </w:rPr>
              <w:t>systematisk at analysere jeres praksis inden for cen</w:t>
            </w:r>
            <w:r>
              <w:rPr>
                <w:noProof/>
              </w:rPr>
              <w:softHyphen/>
            </w:r>
            <w:r w:rsidRPr="00E93F10">
              <w:rPr>
                <w:noProof/>
              </w:rPr>
              <w:t>trale områder i den styrkede pædagogiske læreplan.</w:t>
            </w:r>
          </w:p>
        </w:tc>
        <w:tc>
          <w:tcPr>
            <w:tcW w:w="2041" w:type="dxa"/>
          </w:tcPr>
          <w:p w14:paraId="1964B149" w14:textId="77777777" w:rsidR="00BF5585" w:rsidRDefault="00E93F10" w:rsidP="00E93F10">
            <w:pPr>
              <w:pStyle w:val="Billedtekst"/>
              <w:rPr>
                <w:noProof/>
              </w:rPr>
            </w:pPr>
            <w:r w:rsidRPr="00E93F10">
              <w:rPr>
                <w:b/>
                <w:bCs/>
                <w:noProof/>
              </w:rPr>
              <w:t>Redskab til forankringsproces</w:t>
            </w:r>
            <w:r w:rsidRPr="00E93F10">
              <w:rPr>
                <w:noProof/>
              </w:rPr>
              <w:t xml:space="preserve"> indeholder fem tilgange til, hvordan I kan arbejde</w:t>
            </w:r>
            <w:r>
              <w:t> </w:t>
            </w:r>
            <w:r w:rsidRPr="00E93F10">
              <w:rPr>
                <w:noProof/>
              </w:rPr>
              <w:t>med forandring og forankring af et stærkt</w:t>
            </w:r>
            <w:r>
              <w:rPr>
                <w:noProof/>
              </w:rPr>
              <w:t> </w:t>
            </w:r>
            <w:r w:rsidRPr="00E93F10">
              <w:rPr>
                <w:noProof/>
              </w:rPr>
              <w:t>pædagogisk læringsmiljø.</w:t>
            </w:r>
          </w:p>
        </w:tc>
        <w:tc>
          <w:tcPr>
            <w:tcW w:w="3033" w:type="dxa"/>
            <w:tcMar>
              <w:right w:w="0" w:type="dxa"/>
            </w:tcMar>
          </w:tcPr>
          <w:p w14:paraId="46F1F557" w14:textId="77777777" w:rsidR="00BF5585" w:rsidRDefault="00530E30" w:rsidP="00E93F10">
            <w:pPr>
              <w:pStyle w:val="Billedtekst"/>
              <w:rPr>
                <w:noProof/>
              </w:rPr>
            </w:pPr>
            <w:r w:rsidRPr="00530E30">
              <w:rPr>
                <w:b/>
                <w:bCs/>
                <w:noProof/>
              </w:rPr>
              <w:t>Podcastserien Børnehøjde</w:t>
            </w:r>
            <w:r w:rsidRPr="00530E30">
              <w:rPr>
                <w:noProof/>
              </w:rPr>
              <w:t xml:space="preserve"> er en faglig podcast om pædagogik og læreplan. Andet tema i serien sætter i tre afsnit fokus på evalueringskultur. Til temaet findes et dialogkort med spørgsmål til refleksion.</w:t>
            </w:r>
          </w:p>
        </w:tc>
      </w:tr>
      <w:tr w:rsidR="00BF5585" w14:paraId="2BD63D65" w14:textId="77777777" w:rsidTr="00E93F10">
        <w:trPr>
          <w:gridAfter w:val="1"/>
          <w:wAfter w:w="28" w:type="dxa"/>
          <w:cantSplit/>
          <w:trHeight w:hRule="exact" w:val="2722"/>
        </w:trPr>
        <w:tc>
          <w:tcPr>
            <w:tcW w:w="2041" w:type="dxa"/>
          </w:tcPr>
          <w:p w14:paraId="6DEC05BF" w14:textId="77777777" w:rsidR="00BF5585" w:rsidRDefault="00E93F10" w:rsidP="00BF5585">
            <w:pPr>
              <w:rPr>
                <w:noProof/>
              </w:rPr>
            </w:pPr>
            <w:r>
              <w:rPr>
                <w:noProof/>
                <w:lang w:eastAsia="da-DK"/>
              </w:rPr>
              <w:drawing>
                <wp:inline distT="0" distB="0" distL="0" distR="0" wp14:anchorId="08373EF2" wp14:editId="4A767F30">
                  <wp:extent cx="1096322" cy="1551435"/>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ng filer til levering_RK_Side 16.4.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96322" cy="1551435"/>
                          </a:xfrm>
                          <a:prstGeom prst="rect">
                            <a:avLst/>
                          </a:prstGeom>
                        </pic:spPr>
                      </pic:pic>
                    </a:graphicData>
                  </a:graphic>
                </wp:inline>
              </w:drawing>
            </w:r>
          </w:p>
        </w:tc>
        <w:tc>
          <w:tcPr>
            <w:tcW w:w="2041" w:type="dxa"/>
          </w:tcPr>
          <w:p w14:paraId="12A55458" w14:textId="77777777" w:rsidR="00BF5585" w:rsidRDefault="00E93F10" w:rsidP="00BF5585">
            <w:pPr>
              <w:rPr>
                <w:noProof/>
              </w:rPr>
            </w:pPr>
            <w:r>
              <w:rPr>
                <w:noProof/>
                <w:lang w:eastAsia="da-DK"/>
              </w:rPr>
              <w:drawing>
                <wp:inline distT="0" distB="0" distL="0" distR="0" wp14:anchorId="3EFA33E6" wp14:editId="1FA5C1C5">
                  <wp:extent cx="1096322" cy="1551341"/>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96322" cy="1551341"/>
                          </a:xfrm>
                          <a:prstGeom prst="rect">
                            <a:avLst/>
                          </a:prstGeom>
                        </pic:spPr>
                      </pic:pic>
                    </a:graphicData>
                  </a:graphic>
                </wp:inline>
              </w:drawing>
            </w:r>
          </w:p>
        </w:tc>
        <w:tc>
          <w:tcPr>
            <w:tcW w:w="3033" w:type="dxa"/>
          </w:tcPr>
          <w:p w14:paraId="6BA1736E" w14:textId="77777777" w:rsidR="00BF5585" w:rsidRDefault="00E93F10" w:rsidP="00BF5585">
            <w:pPr>
              <w:rPr>
                <w:noProof/>
              </w:rPr>
            </w:pPr>
            <w:r>
              <w:rPr>
                <w:noProof/>
                <w:lang w:eastAsia="da-DK"/>
              </w:rPr>
              <w:drawing>
                <wp:inline distT="0" distB="0" distL="0" distR="0" wp14:anchorId="3507536C" wp14:editId="75181A31">
                  <wp:extent cx="1800000" cy="1011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00000" cy="1011600"/>
                          </a:xfrm>
                          <a:prstGeom prst="rect">
                            <a:avLst/>
                          </a:prstGeom>
                        </pic:spPr>
                      </pic:pic>
                    </a:graphicData>
                  </a:graphic>
                </wp:inline>
              </w:drawing>
            </w:r>
          </w:p>
        </w:tc>
      </w:tr>
    </w:tbl>
    <w:p w14:paraId="54FE1E09" w14:textId="77777777" w:rsidR="00BF5585" w:rsidRDefault="00BF5585" w:rsidP="00815D8D">
      <w:pPr>
        <w:pStyle w:val="MiniPara"/>
      </w:pPr>
    </w:p>
    <w:p w14:paraId="33D33103" w14:textId="77777777" w:rsidR="004722B2" w:rsidRDefault="004722B2">
      <w:r>
        <w:rPr>
          <w:noProof/>
          <w:lang w:eastAsia="da-DK"/>
        </w:rPr>
        <mc:AlternateContent>
          <mc:Choice Requires="wps">
            <w:drawing>
              <wp:anchor distT="0" distB="0" distL="114300" distR="114300" simplePos="0" relativeHeight="251661312" behindDoc="0" locked="0" layoutInCell="1" allowOverlap="1" wp14:anchorId="38B1C057" wp14:editId="162C8ADF">
                <wp:simplePos x="0" y="0"/>
                <wp:positionH relativeFrom="margin">
                  <wp:posOffset>0</wp:posOffset>
                </wp:positionH>
                <wp:positionV relativeFrom="page">
                  <wp:align>bottom</wp:align>
                </wp:positionV>
                <wp:extent cx="6426000" cy="2088000"/>
                <wp:effectExtent l="0" t="0" r="0" b="7620"/>
                <wp:wrapNone/>
                <wp:docPr id="26" name="Text Box 26"/>
                <wp:cNvGraphicFramePr/>
                <a:graphic xmlns:a="http://schemas.openxmlformats.org/drawingml/2006/main">
                  <a:graphicData uri="http://schemas.microsoft.com/office/word/2010/wordprocessingShape">
                    <wps:wsp>
                      <wps:cNvSpPr txBox="1"/>
                      <wps:spPr>
                        <a:xfrm>
                          <a:off x="0" y="0"/>
                          <a:ext cx="6426000" cy="2088000"/>
                        </a:xfrm>
                        <a:prstGeom prst="rect">
                          <a:avLst/>
                        </a:prstGeom>
                        <a:solidFill>
                          <a:schemeClr val="bg1"/>
                        </a:solidFill>
                        <a:ln w="6350">
                          <a:noFill/>
                        </a:ln>
                      </wps:spPr>
                      <wps:txbx>
                        <w:txbxContent>
                          <w:tbl>
                            <w:tblPr>
                              <w:tblStyle w:val="IngenFormatering"/>
                              <w:tblW w:w="9639" w:type="dxa"/>
                              <w:tblLayout w:type="fixed"/>
                              <w:tblLook w:val="04A0" w:firstRow="1" w:lastRow="0" w:firstColumn="1" w:lastColumn="0" w:noHBand="0" w:noVBand="1"/>
                            </w:tblPr>
                            <w:tblGrid>
                              <w:gridCol w:w="7116"/>
                              <w:gridCol w:w="2523"/>
                            </w:tblGrid>
                            <w:tr w:rsidR="004722B2" w14:paraId="27E3CA0C" w14:textId="77777777" w:rsidTr="004722B2">
                              <w:trPr>
                                <w:cantSplit/>
                                <w:trHeight w:hRule="exact" w:val="2239"/>
                              </w:trPr>
                              <w:tc>
                                <w:tcPr>
                                  <w:tcW w:w="7116" w:type="dxa"/>
                                  <w:shd w:val="clear" w:color="auto" w:fill="auto"/>
                                </w:tcPr>
                                <w:p w14:paraId="6AA631C5" w14:textId="77777777" w:rsidR="004722B2" w:rsidRDefault="004722B2" w:rsidP="004722B2">
                                  <w:pPr>
                                    <w:pStyle w:val="Billedtekst"/>
                                    <w:rPr>
                                      <w:rStyle w:val="Hyperlink"/>
                                    </w:rPr>
                                  </w:pPr>
                                  <w:r w:rsidRPr="00815D8D">
                                    <w:t>Alle materialer kan findes på</w:t>
                                  </w:r>
                                  <w:r w:rsidR="00F132B8">
                                    <w:t xml:space="preserve"> </w:t>
                                  </w:r>
                                  <w:hyperlink r:id="rId28" w:history="1">
                                    <w:r w:rsidR="00F132B8" w:rsidRPr="006D7A82">
                                      <w:rPr>
                                        <w:rStyle w:val="Hyperlink"/>
                                      </w:rPr>
                                      <w:t>www.emu.dk/dagtilbud</w:t>
                                    </w:r>
                                  </w:hyperlink>
                                </w:p>
                                <w:p w14:paraId="04D054A5" w14:textId="77777777" w:rsidR="004722B2" w:rsidRPr="00477D40" w:rsidRDefault="00AA6EF3" w:rsidP="00045FAB">
                                  <w:pPr>
                                    <w:spacing w:before="1240"/>
                                  </w:pPr>
                                  <w:r>
                                    <w:rPr>
                                      <w:noProof/>
                                      <w:lang w:eastAsia="da-DK"/>
                                    </w:rPr>
                                    <w:drawing>
                                      <wp:inline distT="0" distB="0" distL="0" distR="0" wp14:anchorId="3F2C49C1" wp14:editId="2116561E">
                                        <wp:extent cx="1551600" cy="428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9">
                                                  <a:extLst>
                                                    <a:ext uri="{28A0092B-C50C-407E-A947-70E740481C1C}">
                                                      <a14:useLocalDpi xmlns:a14="http://schemas.microsoft.com/office/drawing/2010/main" val="0"/>
                                                    </a:ext>
                                                  </a:extLst>
                                                </a:blip>
                                                <a:stretch>
                                                  <a:fillRect/>
                                                </a:stretch>
                                              </pic:blipFill>
                                              <pic:spPr>
                                                <a:xfrm>
                                                  <a:off x="0" y="0"/>
                                                  <a:ext cx="1551600" cy="428400"/>
                                                </a:xfrm>
                                                <a:prstGeom prst="rect">
                                                  <a:avLst/>
                                                </a:prstGeom>
                                              </pic:spPr>
                                            </pic:pic>
                                          </a:graphicData>
                                        </a:graphic>
                                      </wp:inline>
                                    </w:drawing>
                                  </w:r>
                                </w:p>
                              </w:tc>
                              <w:tc>
                                <w:tcPr>
                                  <w:tcW w:w="2523" w:type="dxa"/>
                                  <w:shd w:val="clear" w:color="auto" w:fill="auto"/>
                                  <w:vAlign w:val="bottom"/>
                                </w:tcPr>
                                <w:p w14:paraId="474BFE01" w14:textId="77777777" w:rsidR="004722B2" w:rsidRPr="00530E30" w:rsidRDefault="00530E30" w:rsidP="00530E30">
                                  <w:pPr>
                                    <w:pStyle w:val="Kolofon"/>
                                    <w:suppressAutoHyphens/>
                                    <w:rPr>
                                      <w:b/>
                                      <w:bCs/>
                                    </w:rPr>
                                  </w:pPr>
                                  <w:r w:rsidRPr="00530E30">
                                    <w:rPr>
                                      <w:b/>
                                      <w:bCs/>
                                    </w:rPr>
                                    <w:t>Evaluering af arbejdet med den pædagogiske læreplan</w:t>
                                  </w:r>
                                </w:p>
                                <w:p w14:paraId="495C51D1" w14:textId="77777777" w:rsidR="004722B2" w:rsidRPr="000469C8" w:rsidRDefault="004722B2" w:rsidP="004722B2">
                                  <w:pPr>
                                    <w:pStyle w:val="Kolofon"/>
                                  </w:pPr>
                                  <w:r w:rsidRPr="000469C8">
                                    <w:t>© 20</w:t>
                                  </w:r>
                                  <w:r w:rsidR="00530E30">
                                    <w:t>20</w:t>
                                  </w:r>
                                  <w:r w:rsidRPr="000469C8">
                                    <w:br/>
                                  </w:r>
                                  <w:r w:rsidR="006A62A6" w:rsidRPr="000469C8">
                                    <w:t xml:space="preserve">Danmarks Evalueringsinstitut </w:t>
                                  </w:r>
                                  <w:r w:rsidR="006A62A6">
                                    <w:t xml:space="preserve">og </w:t>
                                  </w:r>
                                  <w:r w:rsidRPr="000469C8">
                                    <w:t xml:space="preserve">Børne- og </w:t>
                                  </w:r>
                                  <w:r w:rsidR="00530E30">
                                    <w:t>Undervisningsministeriet</w:t>
                                  </w:r>
                                </w:p>
                                <w:p w14:paraId="75BB9684" w14:textId="77777777" w:rsidR="004722B2" w:rsidRPr="000469C8" w:rsidRDefault="004722B2" w:rsidP="004722B2">
                                  <w:pPr>
                                    <w:pStyle w:val="Kolofon"/>
                                  </w:pPr>
                                  <w:r w:rsidRPr="000469C8">
                                    <w:t>Citat med kildeangivelse er tilladt</w:t>
                                  </w:r>
                                </w:p>
                                <w:p w14:paraId="388A2CC1" w14:textId="77777777" w:rsidR="004722B2" w:rsidRDefault="004722B2" w:rsidP="004722B2">
                                  <w:pPr>
                                    <w:pStyle w:val="Kolofon"/>
                                    <w:spacing w:after="85"/>
                                  </w:pPr>
                                  <w:r w:rsidRPr="000469C8">
                                    <w:t xml:space="preserve">Design: BGRAPHIC </w:t>
                                  </w:r>
                                </w:p>
                              </w:tc>
                            </w:tr>
                          </w:tbl>
                          <w:p w14:paraId="68CAF158" w14:textId="77777777" w:rsidR="004722B2" w:rsidRDefault="004722B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1C057" id="Text Box 26" o:spid="_x0000_s1027" type="#_x0000_t202" style="position:absolute;margin-left:0;margin-top:0;width:506pt;height:164.4pt;z-index:251661312;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" fillcolor="white [3212]" stroked="f" strokeweight=".5pt">
                <v:textbox inset="0,0,0,0">
                  <w:txbxContent>
                    <w:tbl>
                      <w:tblPr>
                        <w:tblStyle w:val="IngenFormatering"/>
                        <w:tblW w:w="9639" w:type="dxa"/>
                        <w:tblLayout w:type="fixed"/>
                        <w:tblLook w:val="04A0" w:firstRow="1" w:lastRow="0" w:firstColumn="1" w:lastColumn="0" w:noHBand="0" w:noVBand="1"/>
                      </w:tblPr>
                      <w:tblGrid>
                        <w:gridCol w:w="7116"/>
                        <w:gridCol w:w="2523"/>
                      </w:tblGrid>
                      <w:tr w:rsidR="004722B2" w14:paraId="27E3CA0C" w14:textId="77777777" w:rsidTr="004722B2">
                        <w:trPr>
                          <w:cantSplit/>
                          <w:trHeight w:hRule="exact" w:val="2239"/>
                        </w:trPr>
                        <w:tc>
                          <w:tcPr>
                            <w:tcW w:w="7116" w:type="dxa"/>
                            <w:shd w:val="clear" w:color="auto" w:fill="auto"/>
                          </w:tcPr>
                          <w:p w14:paraId="6AA631C5" w14:textId="77777777" w:rsidR="004722B2" w:rsidRDefault="004722B2" w:rsidP="004722B2">
                            <w:pPr>
                              <w:pStyle w:val="Billedtekst"/>
                              <w:rPr>
                                <w:rStyle w:val="Hyperlink"/>
                              </w:rPr>
                            </w:pPr>
                            <w:r w:rsidRPr="00815D8D">
                              <w:t>Alle materialer kan findes på</w:t>
                            </w:r>
                            <w:r w:rsidR="00F132B8">
                              <w:t xml:space="preserve"> </w:t>
                            </w:r>
                            <w:hyperlink r:id="rId30" w:history="1">
                              <w:r w:rsidR="00F132B8" w:rsidRPr="006D7A82">
                                <w:rPr>
                                  <w:rStyle w:val="Hyperlink"/>
                                </w:rPr>
                                <w:t>www.emu.dk/dagtilbud</w:t>
                              </w:r>
                            </w:hyperlink>
                          </w:p>
                          <w:p w14:paraId="04D054A5" w14:textId="77777777" w:rsidR="004722B2" w:rsidRPr="00477D40" w:rsidRDefault="00AA6EF3" w:rsidP="00045FAB">
                            <w:pPr>
                              <w:spacing w:before="1240"/>
                            </w:pPr>
                            <w:r>
                              <w:rPr>
                                <w:noProof/>
                                <w:lang w:eastAsia="da-DK"/>
                              </w:rPr>
                              <w:drawing>
                                <wp:inline distT="0" distB="0" distL="0" distR="0" wp14:anchorId="3F2C49C1" wp14:editId="2116561E">
                                  <wp:extent cx="1551600" cy="428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9">
                                            <a:extLst>
                                              <a:ext uri="{28A0092B-C50C-407E-A947-70E740481C1C}">
                                                <a14:useLocalDpi xmlns:a14="http://schemas.microsoft.com/office/drawing/2010/main" val="0"/>
                                              </a:ext>
                                            </a:extLst>
                                          </a:blip>
                                          <a:stretch>
                                            <a:fillRect/>
                                          </a:stretch>
                                        </pic:blipFill>
                                        <pic:spPr>
                                          <a:xfrm>
                                            <a:off x="0" y="0"/>
                                            <a:ext cx="1551600" cy="428400"/>
                                          </a:xfrm>
                                          <a:prstGeom prst="rect">
                                            <a:avLst/>
                                          </a:prstGeom>
                                        </pic:spPr>
                                      </pic:pic>
                                    </a:graphicData>
                                  </a:graphic>
                                </wp:inline>
                              </w:drawing>
                            </w:r>
                          </w:p>
                        </w:tc>
                        <w:tc>
                          <w:tcPr>
                            <w:tcW w:w="2523" w:type="dxa"/>
                            <w:shd w:val="clear" w:color="auto" w:fill="auto"/>
                            <w:vAlign w:val="bottom"/>
                          </w:tcPr>
                          <w:p w14:paraId="474BFE01" w14:textId="77777777" w:rsidR="004722B2" w:rsidRPr="00530E30" w:rsidRDefault="00530E30" w:rsidP="00530E30">
                            <w:pPr>
                              <w:pStyle w:val="Kolofon"/>
                              <w:suppressAutoHyphens/>
                              <w:rPr>
                                <w:b/>
                                <w:bCs/>
                              </w:rPr>
                            </w:pPr>
                            <w:r w:rsidRPr="00530E30">
                              <w:rPr>
                                <w:b/>
                                <w:bCs/>
                              </w:rPr>
                              <w:t>Evaluering af arbejdet med den pædagogiske læreplan</w:t>
                            </w:r>
                          </w:p>
                          <w:p w14:paraId="495C51D1" w14:textId="77777777" w:rsidR="004722B2" w:rsidRPr="000469C8" w:rsidRDefault="004722B2" w:rsidP="004722B2">
                            <w:pPr>
                              <w:pStyle w:val="Kolofon"/>
                            </w:pPr>
                            <w:r w:rsidRPr="000469C8">
                              <w:t>© 20</w:t>
                            </w:r>
                            <w:r w:rsidR="00530E30">
                              <w:t>20</w:t>
                            </w:r>
                            <w:r w:rsidRPr="000469C8">
                              <w:br/>
                            </w:r>
                            <w:r w:rsidR="006A62A6" w:rsidRPr="000469C8">
                              <w:t xml:space="preserve">Danmarks Evalueringsinstitut </w:t>
                            </w:r>
                            <w:r w:rsidR="006A62A6">
                              <w:t xml:space="preserve">og </w:t>
                            </w:r>
                            <w:r w:rsidRPr="000469C8">
                              <w:t xml:space="preserve">Børne- og </w:t>
                            </w:r>
                            <w:r w:rsidR="00530E30">
                              <w:t>Undervisningsministeriet</w:t>
                            </w:r>
                          </w:p>
                          <w:p w14:paraId="75BB9684" w14:textId="77777777" w:rsidR="004722B2" w:rsidRPr="000469C8" w:rsidRDefault="004722B2" w:rsidP="004722B2">
                            <w:pPr>
                              <w:pStyle w:val="Kolofon"/>
                            </w:pPr>
                            <w:r w:rsidRPr="000469C8">
                              <w:t>Citat med kildeangivelse er tilladt</w:t>
                            </w:r>
                          </w:p>
                          <w:p w14:paraId="388A2CC1" w14:textId="77777777" w:rsidR="004722B2" w:rsidRDefault="004722B2" w:rsidP="004722B2">
                            <w:pPr>
                              <w:pStyle w:val="Kolofon"/>
                              <w:spacing w:after="85"/>
                            </w:pPr>
                            <w:r w:rsidRPr="000469C8">
                              <w:t xml:space="preserve">Design: BGRAPHIC </w:t>
                            </w:r>
                          </w:p>
                        </w:tc>
                      </w:tr>
                    </w:tbl>
                    <w:p w14:paraId="68CAF158" w14:textId="77777777" w:rsidR="004722B2" w:rsidRDefault="004722B2"/>
                  </w:txbxContent>
                </v:textbox>
                <w10:wrap anchorx="margin" anchory="page"/>
              </v:shape>
            </w:pict>
          </mc:Fallback>
        </mc:AlternateContent>
      </w:r>
    </w:p>
    <w:p w14:paraId="480C0F97" w14:textId="77777777" w:rsidR="00E93F10" w:rsidRPr="000D618C" w:rsidRDefault="00E93F10" w:rsidP="00477D40">
      <w:pPr>
        <w:pStyle w:val="MiniPara"/>
      </w:pPr>
    </w:p>
    <w:sectPr w:rsidR="00E93F10" w:rsidRPr="000D618C" w:rsidSect="00CA396F">
      <w:pgSz w:w="11906" w:h="16838" w:code="9"/>
      <w:pgMar w:top="1418" w:right="1134" w:bottom="1134" w:left="113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C4984D" w14:textId="77777777" w:rsidR="00056D1D" w:rsidRDefault="00056D1D" w:rsidP="000A7ADE">
      <w:pPr>
        <w:spacing w:line="240" w:lineRule="auto"/>
      </w:pPr>
      <w:r>
        <w:separator/>
      </w:r>
    </w:p>
  </w:endnote>
  <w:endnote w:type="continuationSeparator" w:id="0">
    <w:p w14:paraId="5664F93D" w14:textId="77777777" w:rsidR="00056D1D" w:rsidRDefault="00056D1D" w:rsidP="000A7A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3E79A" w14:textId="77777777" w:rsidR="003F742D" w:rsidRDefault="003F742D" w:rsidP="003F742D">
    <w:pPr>
      <w:pStyle w:val="Sidefod"/>
      <w:jc w:val="right"/>
    </w:pPr>
    <w:r>
      <w:fldChar w:fldCharType="begin"/>
    </w:r>
    <w:r>
      <w:instrText>PAGE   \* MERGEFORMAT</w:instrText>
    </w:r>
    <w:r>
      <w:fldChar w:fldCharType="separate"/>
    </w:r>
    <w:r w:rsidR="003A53C2">
      <w:rPr>
        <w:noProof/>
      </w:rPr>
      <w:t>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C34221" w14:textId="77777777" w:rsidR="00056D1D" w:rsidRDefault="00056D1D" w:rsidP="000A7ADE">
      <w:pPr>
        <w:spacing w:line="240" w:lineRule="auto"/>
      </w:pPr>
      <w:r>
        <w:separator/>
      </w:r>
    </w:p>
  </w:footnote>
  <w:footnote w:type="continuationSeparator" w:id="0">
    <w:p w14:paraId="19023C62" w14:textId="77777777" w:rsidR="00056D1D" w:rsidRDefault="00056D1D" w:rsidP="000A7AD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B828E" w14:textId="77777777" w:rsidR="003F742D" w:rsidRDefault="003F742D">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B3837A0"/>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9ED24470"/>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DC891F6"/>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8C52B628"/>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B8F40856"/>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B242C6C"/>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E0359E"/>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40347A"/>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59A1E38"/>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FC7244E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1BD7115"/>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63608C8"/>
    <w:multiLevelType w:val="multilevel"/>
    <w:tmpl w:val="1B1A392A"/>
    <w:numStyleLink w:val="Hvidtalopstilling"/>
  </w:abstractNum>
  <w:abstractNum w:abstractNumId="12" w15:restartNumberingAfterBreak="0">
    <w:nsid w:val="1118079B"/>
    <w:multiLevelType w:val="hybridMultilevel"/>
    <w:tmpl w:val="703E9BF4"/>
    <w:lvl w:ilvl="0" w:tplc="790A0CF6">
      <w:start w:val="1"/>
      <w:numFmt w:val="bullet"/>
      <w:pStyle w:val="Bullettekst2"/>
      <w:lvlText w:val=""/>
      <w:lvlJc w:val="left"/>
      <w:pPr>
        <w:ind w:left="36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13D9245E"/>
    <w:multiLevelType w:val="hybridMultilevel"/>
    <w:tmpl w:val="B40EF56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19266C27"/>
    <w:multiLevelType w:val="hybridMultilevel"/>
    <w:tmpl w:val="B3904C1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1A1E3451"/>
    <w:multiLevelType w:val="hybridMultilevel"/>
    <w:tmpl w:val="ECF288B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1A21169E"/>
    <w:multiLevelType w:val="multilevel"/>
    <w:tmpl w:val="1B1A392A"/>
    <w:numStyleLink w:val="Hvidtalopstilling"/>
  </w:abstractNum>
  <w:abstractNum w:abstractNumId="17" w15:restartNumberingAfterBreak="0">
    <w:nsid w:val="1A782A93"/>
    <w:multiLevelType w:val="hybridMultilevel"/>
    <w:tmpl w:val="EBC69DB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1BD86A1E"/>
    <w:multiLevelType w:val="hybridMultilevel"/>
    <w:tmpl w:val="984C3DC4"/>
    <w:lvl w:ilvl="0" w:tplc="0406000F">
      <w:start w:val="1"/>
      <w:numFmt w:val="decimal"/>
      <w:lvlText w:val="%1."/>
      <w:lvlJc w:val="left"/>
      <w:pPr>
        <w:tabs>
          <w:tab w:val="num" w:pos="360"/>
        </w:tabs>
        <w:ind w:left="360" w:hanging="360"/>
      </w:pPr>
      <w:rPr>
        <w:rFonts w:hint="default"/>
      </w:rPr>
    </w:lvl>
    <w:lvl w:ilvl="1" w:tplc="72C09D0C" w:tentative="1">
      <w:start w:val="1"/>
      <w:numFmt w:val="bullet"/>
      <w:lvlText w:val="•"/>
      <w:lvlJc w:val="left"/>
      <w:pPr>
        <w:tabs>
          <w:tab w:val="num" w:pos="1080"/>
        </w:tabs>
        <w:ind w:left="1080" w:hanging="360"/>
      </w:pPr>
      <w:rPr>
        <w:rFonts w:ascii="Times New Roman" w:hAnsi="Times New Roman" w:hint="default"/>
      </w:rPr>
    </w:lvl>
    <w:lvl w:ilvl="2" w:tplc="3D122BB8" w:tentative="1">
      <w:start w:val="1"/>
      <w:numFmt w:val="bullet"/>
      <w:lvlText w:val="•"/>
      <w:lvlJc w:val="left"/>
      <w:pPr>
        <w:tabs>
          <w:tab w:val="num" w:pos="1800"/>
        </w:tabs>
        <w:ind w:left="1800" w:hanging="360"/>
      </w:pPr>
      <w:rPr>
        <w:rFonts w:ascii="Times New Roman" w:hAnsi="Times New Roman" w:hint="default"/>
      </w:rPr>
    </w:lvl>
    <w:lvl w:ilvl="3" w:tplc="9482C11E" w:tentative="1">
      <w:start w:val="1"/>
      <w:numFmt w:val="bullet"/>
      <w:lvlText w:val="•"/>
      <w:lvlJc w:val="left"/>
      <w:pPr>
        <w:tabs>
          <w:tab w:val="num" w:pos="2520"/>
        </w:tabs>
        <w:ind w:left="2520" w:hanging="360"/>
      </w:pPr>
      <w:rPr>
        <w:rFonts w:ascii="Times New Roman" w:hAnsi="Times New Roman" w:hint="default"/>
      </w:rPr>
    </w:lvl>
    <w:lvl w:ilvl="4" w:tplc="2E7CD980" w:tentative="1">
      <w:start w:val="1"/>
      <w:numFmt w:val="bullet"/>
      <w:lvlText w:val="•"/>
      <w:lvlJc w:val="left"/>
      <w:pPr>
        <w:tabs>
          <w:tab w:val="num" w:pos="3240"/>
        </w:tabs>
        <w:ind w:left="3240" w:hanging="360"/>
      </w:pPr>
      <w:rPr>
        <w:rFonts w:ascii="Times New Roman" w:hAnsi="Times New Roman" w:hint="default"/>
      </w:rPr>
    </w:lvl>
    <w:lvl w:ilvl="5" w:tplc="A65CA49C" w:tentative="1">
      <w:start w:val="1"/>
      <w:numFmt w:val="bullet"/>
      <w:lvlText w:val="•"/>
      <w:lvlJc w:val="left"/>
      <w:pPr>
        <w:tabs>
          <w:tab w:val="num" w:pos="3960"/>
        </w:tabs>
        <w:ind w:left="3960" w:hanging="360"/>
      </w:pPr>
      <w:rPr>
        <w:rFonts w:ascii="Times New Roman" w:hAnsi="Times New Roman" w:hint="default"/>
      </w:rPr>
    </w:lvl>
    <w:lvl w:ilvl="6" w:tplc="737E4328" w:tentative="1">
      <w:start w:val="1"/>
      <w:numFmt w:val="bullet"/>
      <w:lvlText w:val="•"/>
      <w:lvlJc w:val="left"/>
      <w:pPr>
        <w:tabs>
          <w:tab w:val="num" w:pos="4680"/>
        </w:tabs>
        <w:ind w:left="4680" w:hanging="360"/>
      </w:pPr>
      <w:rPr>
        <w:rFonts w:ascii="Times New Roman" w:hAnsi="Times New Roman" w:hint="default"/>
      </w:rPr>
    </w:lvl>
    <w:lvl w:ilvl="7" w:tplc="ABAA09A8" w:tentative="1">
      <w:start w:val="1"/>
      <w:numFmt w:val="bullet"/>
      <w:lvlText w:val="•"/>
      <w:lvlJc w:val="left"/>
      <w:pPr>
        <w:tabs>
          <w:tab w:val="num" w:pos="5400"/>
        </w:tabs>
        <w:ind w:left="5400" w:hanging="360"/>
      </w:pPr>
      <w:rPr>
        <w:rFonts w:ascii="Times New Roman" w:hAnsi="Times New Roman" w:hint="default"/>
      </w:rPr>
    </w:lvl>
    <w:lvl w:ilvl="8" w:tplc="AE9AD676" w:tentative="1">
      <w:start w:val="1"/>
      <w:numFmt w:val="bullet"/>
      <w:lvlText w:val="•"/>
      <w:lvlJc w:val="left"/>
      <w:pPr>
        <w:tabs>
          <w:tab w:val="num" w:pos="6120"/>
        </w:tabs>
        <w:ind w:left="6120" w:hanging="360"/>
      </w:pPr>
      <w:rPr>
        <w:rFonts w:ascii="Times New Roman" w:hAnsi="Times New Roman" w:hint="default"/>
      </w:rPr>
    </w:lvl>
  </w:abstractNum>
  <w:abstractNum w:abstractNumId="19" w15:restartNumberingAfterBreak="0">
    <w:nsid w:val="239658EC"/>
    <w:multiLevelType w:val="multilevel"/>
    <w:tmpl w:val="1B1A392A"/>
    <w:numStyleLink w:val="Hvidtalopstilling"/>
  </w:abstractNum>
  <w:abstractNum w:abstractNumId="20" w15:restartNumberingAfterBreak="0">
    <w:nsid w:val="2A4011F5"/>
    <w:multiLevelType w:val="hybridMultilevel"/>
    <w:tmpl w:val="E9E0C904"/>
    <w:lvl w:ilvl="0" w:tplc="359E7BFC">
      <w:start w:val="1"/>
      <w:numFmt w:val="decimal"/>
      <w:pStyle w:val="Listeafsnit"/>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2F6167BD"/>
    <w:multiLevelType w:val="multilevel"/>
    <w:tmpl w:val="1B1A392A"/>
    <w:styleLink w:val="Hvidtalopstilling"/>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B684FB6"/>
    <w:multiLevelType w:val="multilevel"/>
    <w:tmpl w:val="D068BEC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BA9742C"/>
    <w:multiLevelType w:val="hybridMultilevel"/>
    <w:tmpl w:val="FF3686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3F0743BE"/>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63648B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A0E3CA0"/>
    <w:multiLevelType w:val="hybridMultilevel"/>
    <w:tmpl w:val="EC02AD9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15:restartNumberingAfterBreak="0">
    <w:nsid w:val="60CF2E0E"/>
    <w:multiLevelType w:val="multilevel"/>
    <w:tmpl w:val="1B1A392A"/>
    <w:numStyleLink w:val="Hvidtalopstilling"/>
  </w:abstractNum>
  <w:abstractNum w:abstractNumId="28" w15:restartNumberingAfterBreak="0">
    <w:nsid w:val="6FD63ABA"/>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71F47CE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71F92750"/>
    <w:multiLevelType w:val="hybridMultilevel"/>
    <w:tmpl w:val="D89EC5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78FA6931"/>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794A65C6"/>
    <w:multiLevelType w:val="hybridMultilevel"/>
    <w:tmpl w:val="33583A9A"/>
    <w:lvl w:ilvl="0" w:tplc="0406000F">
      <w:start w:val="1"/>
      <w:numFmt w:val="decimal"/>
      <w:lvlText w:val="%1."/>
      <w:lvlJc w:val="left"/>
      <w:pPr>
        <w:ind w:left="360" w:hanging="360"/>
      </w:pPr>
      <w:rPr>
        <w:rFont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3" w15:restartNumberingAfterBreak="0">
    <w:nsid w:val="7C2978B9"/>
    <w:multiLevelType w:val="hybridMultilevel"/>
    <w:tmpl w:val="B07E7A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7EAE25D6"/>
    <w:multiLevelType w:val="multilevel"/>
    <w:tmpl w:val="1B1A392A"/>
    <w:numStyleLink w:val="Hvidtalopstilling"/>
  </w:abstractNum>
  <w:num w:numId="1" w16cid:durableId="929235239">
    <w:abstractNumId w:val="9"/>
  </w:num>
  <w:num w:numId="2" w16cid:durableId="107311257">
    <w:abstractNumId w:val="7"/>
  </w:num>
  <w:num w:numId="3" w16cid:durableId="1178731107">
    <w:abstractNumId w:val="6"/>
  </w:num>
  <w:num w:numId="4" w16cid:durableId="1635285877">
    <w:abstractNumId w:val="5"/>
  </w:num>
  <w:num w:numId="5" w16cid:durableId="528177462">
    <w:abstractNumId w:val="4"/>
  </w:num>
  <w:num w:numId="6" w16cid:durableId="293802993">
    <w:abstractNumId w:val="8"/>
  </w:num>
  <w:num w:numId="7" w16cid:durableId="2015956325">
    <w:abstractNumId w:val="3"/>
  </w:num>
  <w:num w:numId="8" w16cid:durableId="642007430">
    <w:abstractNumId w:val="2"/>
  </w:num>
  <w:num w:numId="9" w16cid:durableId="1078550547">
    <w:abstractNumId w:val="1"/>
  </w:num>
  <w:num w:numId="10" w16cid:durableId="1541018944">
    <w:abstractNumId w:val="0"/>
  </w:num>
  <w:num w:numId="11" w16cid:durableId="340858019">
    <w:abstractNumId w:val="23"/>
  </w:num>
  <w:num w:numId="12" w16cid:durableId="91781318">
    <w:abstractNumId w:val="28"/>
  </w:num>
  <w:num w:numId="13" w16cid:durableId="244262136">
    <w:abstractNumId w:val="12"/>
  </w:num>
  <w:num w:numId="14" w16cid:durableId="240142865">
    <w:abstractNumId w:val="22"/>
  </w:num>
  <w:num w:numId="15" w16cid:durableId="168302151">
    <w:abstractNumId w:val="26"/>
  </w:num>
  <w:num w:numId="16" w16cid:durableId="1664701193">
    <w:abstractNumId w:val="32"/>
  </w:num>
  <w:num w:numId="17" w16cid:durableId="134882974">
    <w:abstractNumId w:val="13"/>
  </w:num>
  <w:num w:numId="18" w16cid:durableId="1021856408">
    <w:abstractNumId w:val="20"/>
  </w:num>
  <w:num w:numId="19" w16cid:durableId="2038003479">
    <w:abstractNumId w:val="30"/>
  </w:num>
  <w:num w:numId="20" w16cid:durableId="146560286">
    <w:abstractNumId w:val="33"/>
  </w:num>
  <w:num w:numId="21" w16cid:durableId="2109688902">
    <w:abstractNumId w:val="20"/>
    <w:lvlOverride w:ilvl="0">
      <w:startOverride w:val="1"/>
    </w:lvlOverride>
  </w:num>
  <w:num w:numId="22" w16cid:durableId="21829944">
    <w:abstractNumId w:val="20"/>
    <w:lvlOverride w:ilvl="0">
      <w:startOverride w:val="1"/>
    </w:lvlOverride>
  </w:num>
  <w:num w:numId="23" w16cid:durableId="1046107071">
    <w:abstractNumId w:val="20"/>
    <w:lvlOverride w:ilvl="0">
      <w:startOverride w:val="1"/>
    </w:lvlOverride>
  </w:num>
  <w:num w:numId="24" w16cid:durableId="1164933549">
    <w:abstractNumId w:val="18"/>
  </w:num>
  <w:num w:numId="25" w16cid:durableId="669875064">
    <w:abstractNumId w:val="21"/>
  </w:num>
  <w:num w:numId="26" w16cid:durableId="676157282">
    <w:abstractNumId w:val="11"/>
  </w:num>
  <w:num w:numId="27" w16cid:durableId="854467547">
    <w:abstractNumId w:val="19"/>
  </w:num>
  <w:num w:numId="28" w16cid:durableId="1993673734">
    <w:abstractNumId w:val="16"/>
  </w:num>
  <w:num w:numId="29" w16cid:durableId="182059355">
    <w:abstractNumId w:val="27"/>
  </w:num>
  <w:num w:numId="30" w16cid:durableId="281304445">
    <w:abstractNumId w:val="34"/>
  </w:num>
  <w:num w:numId="31" w16cid:durableId="61409635">
    <w:abstractNumId w:val="25"/>
  </w:num>
  <w:num w:numId="32" w16cid:durableId="896278919">
    <w:abstractNumId w:val="29"/>
  </w:num>
  <w:num w:numId="33" w16cid:durableId="117650579">
    <w:abstractNumId w:val="31"/>
  </w:num>
  <w:num w:numId="34" w16cid:durableId="1253784525">
    <w:abstractNumId w:val="17"/>
  </w:num>
  <w:num w:numId="35" w16cid:durableId="1792478831">
    <w:abstractNumId w:val="24"/>
  </w:num>
  <w:num w:numId="36" w16cid:durableId="2060518298">
    <w:abstractNumId w:val="14"/>
  </w:num>
  <w:num w:numId="37" w16cid:durableId="765032144">
    <w:abstractNumId w:val="10"/>
  </w:num>
  <w:num w:numId="38" w16cid:durableId="63229714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7C24" w:allStyles="0" w:customStyles="0" w:latentStyles="1" w:stylesInUse="0" w:headingStyles="1" w:numberingStyles="0" w:tableStyles="0" w:directFormattingOnRuns="0" w:directFormattingOnParagraphs="0" w:directFormattingOnNumbering="1" w:directFormattingOnTables="1" w:clearFormatting="1" w:top3HeadingStyles="1" w:visibleStyles="1" w:alternateStyleNames="0"/>
  <w:stylePaneSortMethod w:val="0000"/>
  <w:defaultTabStop w:val="1304"/>
  <w:autoHyphenation/>
  <w:hyphenationZone w:val="425"/>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220D"/>
    <w:rsid w:val="00013B8C"/>
    <w:rsid w:val="00032D5C"/>
    <w:rsid w:val="00036360"/>
    <w:rsid w:val="00044652"/>
    <w:rsid w:val="000447E3"/>
    <w:rsid w:val="00045FAB"/>
    <w:rsid w:val="000469C8"/>
    <w:rsid w:val="00047E0D"/>
    <w:rsid w:val="00056D1D"/>
    <w:rsid w:val="0006204E"/>
    <w:rsid w:val="00074478"/>
    <w:rsid w:val="00084F73"/>
    <w:rsid w:val="0009203D"/>
    <w:rsid w:val="000A03D7"/>
    <w:rsid w:val="000A1D4B"/>
    <w:rsid w:val="000A656E"/>
    <w:rsid w:val="000A7ADE"/>
    <w:rsid w:val="000B42A5"/>
    <w:rsid w:val="000D27A2"/>
    <w:rsid w:val="000D618C"/>
    <w:rsid w:val="000E19B9"/>
    <w:rsid w:val="001036B8"/>
    <w:rsid w:val="0011037D"/>
    <w:rsid w:val="00110732"/>
    <w:rsid w:val="00120647"/>
    <w:rsid w:val="001235F4"/>
    <w:rsid w:val="00125B15"/>
    <w:rsid w:val="00126ED6"/>
    <w:rsid w:val="00127978"/>
    <w:rsid w:val="001454A9"/>
    <w:rsid w:val="001527A1"/>
    <w:rsid w:val="0015568F"/>
    <w:rsid w:val="001735AF"/>
    <w:rsid w:val="00182693"/>
    <w:rsid w:val="00185236"/>
    <w:rsid w:val="001873AF"/>
    <w:rsid w:val="0019454B"/>
    <w:rsid w:val="001A38A0"/>
    <w:rsid w:val="001A7719"/>
    <w:rsid w:val="001B2566"/>
    <w:rsid w:val="001D4135"/>
    <w:rsid w:val="001D7ED6"/>
    <w:rsid w:val="001E5F00"/>
    <w:rsid w:val="00216E58"/>
    <w:rsid w:val="00222E48"/>
    <w:rsid w:val="00243968"/>
    <w:rsid w:val="00247A1D"/>
    <w:rsid w:val="00257CD4"/>
    <w:rsid w:val="0026430E"/>
    <w:rsid w:val="00274099"/>
    <w:rsid w:val="002742A0"/>
    <w:rsid w:val="002773B3"/>
    <w:rsid w:val="002B7EAD"/>
    <w:rsid w:val="002D42F2"/>
    <w:rsid w:val="00303FD1"/>
    <w:rsid w:val="00304522"/>
    <w:rsid w:val="00306195"/>
    <w:rsid w:val="00325917"/>
    <w:rsid w:val="00333B11"/>
    <w:rsid w:val="00336E4B"/>
    <w:rsid w:val="00353783"/>
    <w:rsid w:val="0036270F"/>
    <w:rsid w:val="00364E96"/>
    <w:rsid w:val="00373C52"/>
    <w:rsid w:val="00375AC8"/>
    <w:rsid w:val="00390655"/>
    <w:rsid w:val="00394291"/>
    <w:rsid w:val="003A1C2B"/>
    <w:rsid w:val="003A53C2"/>
    <w:rsid w:val="003A58C4"/>
    <w:rsid w:val="003B4C9C"/>
    <w:rsid w:val="003C040F"/>
    <w:rsid w:val="003C4FC9"/>
    <w:rsid w:val="003C5900"/>
    <w:rsid w:val="003C7386"/>
    <w:rsid w:val="003D4CFD"/>
    <w:rsid w:val="003E07D7"/>
    <w:rsid w:val="003E2556"/>
    <w:rsid w:val="003E3FF8"/>
    <w:rsid w:val="003E45D1"/>
    <w:rsid w:val="003F742D"/>
    <w:rsid w:val="00401B93"/>
    <w:rsid w:val="0040340B"/>
    <w:rsid w:val="0040554A"/>
    <w:rsid w:val="00405F21"/>
    <w:rsid w:val="00406CBC"/>
    <w:rsid w:val="0042181E"/>
    <w:rsid w:val="00433B67"/>
    <w:rsid w:val="0044505A"/>
    <w:rsid w:val="004720D7"/>
    <w:rsid w:val="004722B2"/>
    <w:rsid w:val="00477942"/>
    <w:rsid w:val="00477D40"/>
    <w:rsid w:val="004929B8"/>
    <w:rsid w:val="004A6503"/>
    <w:rsid w:val="004A7A01"/>
    <w:rsid w:val="004B409E"/>
    <w:rsid w:val="004C08AE"/>
    <w:rsid w:val="004C70A4"/>
    <w:rsid w:val="004D14AC"/>
    <w:rsid w:val="004D6606"/>
    <w:rsid w:val="004F2A6E"/>
    <w:rsid w:val="00507E9F"/>
    <w:rsid w:val="0051366F"/>
    <w:rsid w:val="005252DB"/>
    <w:rsid w:val="00530E30"/>
    <w:rsid w:val="0053392F"/>
    <w:rsid w:val="00534105"/>
    <w:rsid w:val="00562570"/>
    <w:rsid w:val="00592D05"/>
    <w:rsid w:val="005A03C3"/>
    <w:rsid w:val="005B58A8"/>
    <w:rsid w:val="005C2EFE"/>
    <w:rsid w:val="005D3542"/>
    <w:rsid w:val="005D401A"/>
    <w:rsid w:val="005E2128"/>
    <w:rsid w:val="005E57FB"/>
    <w:rsid w:val="005F2C95"/>
    <w:rsid w:val="006406AA"/>
    <w:rsid w:val="00673E94"/>
    <w:rsid w:val="0068220D"/>
    <w:rsid w:val="00683AED"/>
    <w:rsid w:val="006904B0"/>
    <w:rsid w:val="00690550"/>
    <w:rsid w:val="00694951"/>
    <w:rsid w:val="006A148E"/>
    <w:rsid w:val="006A62A6"/>
    <w:rsid w:val="006C01ED"/>
    <w:rsid w:val="006E22B2"/>
    <w:rsid w:val="006F1048"/>
    <w:rsid w:val="006F7263"/>
    <w:rsid w:val="0070357C"/>
    <w:rsid w:val="00713E9B"/>
    <w:rsid w:val="00730558"/>
    <w:rsid w:val="007329ED"/>
    <w:rsid w:val="007400E9"/>
    <w:rsid w:val="00746258"/>
    <w:rsid w:val="00755A88"/>
    <w:rsid w:val="00770AFE"/>
    <w:rsid w:val="00777CE1"/>
    <w:rsid w:val="007801A8"/>
    <w:rsid w:val="00783F3D"/>
    <w:rsid w:val="00797308"/>
    <w:rsid w:val="007A732F"/>
    <w:rsid w:val="007D73AB"/>
    <w:rsid w:val="007E0879"/>
    <w:rsid w:val="007E301E"/>
    <w:rsid w:val="007F019B"/>
    <w:rsid w:val="007F60F0"/>
    <w:rsid w:val="00815D8D"/>
    <w:rsid w:val="008458E8"/>
    <w:rsid w:val="008627AE"/>
    <w:rsid w:val="0086582D"/>
    <w:rsid w:val="00886DFC"/>
    <w:rsid w:val="00890D09"/>
    <w:rsid w:val="008B4524"/>
    <w:rsid w:val="008B73E6"/>
    <w:rsid w:val="008C03D4"/>
    <w:rsid w:val="008D51AB"/>
    <w:rsid w:val="008E472F"/>
    <w:rsid w:val="008E7AB2"/>
    <w:rsid w:val="008F001F"/>
    <w:rsid w:val="008F261F"/>
    <w:rsid w:val="00900E45"/>
    <w:rsid w:val="009037A2"/>
    <w:rsid w:val="009044C5"/>
    <w:rsid w:val="00924C1F"/>
    <w:rsid w:val="00925D96"/>
    <w:rsid w:val="009324D0"/>
    <w:rsid w:val="00937677"/>
    <w:rsid w:val="00946390"/>
    <w:rsid w:val="00946F02"/>
    <w:rsid w:val="0095455C"/>
    <w:rsid w:val="00954E38"/>
    <w:rsid w:val="0095554B"/>
    <w:rsid w:val="0096187A"/>
    <w:rsid w:val="009670B2"/>
    <w:rsid w:val="0097159A"/>
    <w:rsid w:val="009823FA"/>
    <w:rsid w:val="009934A7"/>
    <w:rsid w:val="00994526"/>
    <w:rsid w:val="009A74B6"/>
    <w:rsid w:val="009C32C0"/>
    <w:rsid w:val="009C4229"/>
    <w:rsid w:val="009C5581"/>
    <w:rsid w:val="009E1428"/>
    <w:rsid w:val="00A03759"/>
    <w:rsid w:val="00A1179B"/>
    <w:rsid w:val="00A44657"/>
    <w:rsid w:val="00A51095"/>
    <w:rsid w:val="00A511EB"/>
    <w:rsid w:val="00A5183E"/>
    <w:rsid w:val="00A523CB"/>
    <w:rsid w:val="00A62C15"/>
    <w:rsid w:val="00A63F15"/>
    <w:rsid w:val="00A66E56"/>
    <w:rsid w:val="00A80601"/>
    <w:rsid w:val="00A91421"/>
    <w:rsid w:val="00A9631A"/>
    <w:rsid w:val="00A9716D"/>
    <w:rsid w:val="00AA6EF3"/>
    <w:rsid w:val="00AB51A4"/>
    <w:rsid w:val="00AC6BC9"/>
    <w:rsid w:val="00AE185C"/>
    <w:rsid w:val="00AE7FAD"/>
    <w:rsid w:val="00B02D50"/>
    <w:rsid w:val="00B15CED"/>
    <w:rsid w:val="00B23B09"/>
    <w:rsid w:val="00B406A6"/>
    <w:rsid w:val="00B65F98"/>
    <w:rsid w:val="00B6690C"/>
    <w:rsid w:val="00B67C99"/>
    <w:rsid w:val="00B743E0"/>
    <w:rsid w:val="00B8258F"/>
    <w:rsid w:val="00BC32CB"/>
    <w:rsid w:val="00BF0C0B"/>
    <w:rsid w:val="00BF5585"/>
    <w:rsid w:val="00C06473"/>
    <w:rsid w:val="00C13B13"/>
    <w:rsid w:val="00C23EF6"/>
    <w:rsid w:val="00C365A7"/>
    <w:rsid w:val="00C36C11"/>
    <w:rsid w:val="00C478EC"/>
    <w:rsid w:val="00C50E87"/>
    <w:rsid w:val="00C530B7"/>
    <w:rsid w:val="00C53F99"/>
    <w:rsid w:val="00C57418"/>
    <w:rsid w:val="00C7458D"/>
    <w:rsid w:val="00C96934"/>
    <w:rsid w:val="00C97A55"/>
    <w:rsid w:val="00CA396F"/>
    <w:rsid w:val="00CC1601"/>
    <w:rsid w:val="00CD2C51"/>
    <w:rsid w:val="00CD4684"/>
    <w:rsid w:val="00CE460E"/>
    <w:rsid w:val="00CF28F5"/>
    <w:rsid w:val="00CF58AC"/>
    <w:rsid w:val="00CF5AF4"/>
    <w:rsid w:val="00D065DF"/>
    <w:rsid w:val="00D07095"/>
    <w:rsid w:val="00D34409"/>
    <w:rsid w:val="00D43DCC"/>
    <w:rsid w:val="00D756CF"/>
    <w:rsid w:val="00D804B8"/>
    <w:rsid w:val="00D90FD5"/>
    <w:rsid w:val="00D94E00"/>
    <w:rsid w:val="00DA2623"/>
    <w:rsid w:val="00DA3132"/>
    <w:rsid w:val="00DA32D7"/>
    <w:rsid w:val="00DC07FE"/>
    <w:rsid w:val="00DC5384"/>
    <w:rsid w:val="00DE3B1C"/>
    <w:rsid w:val="00DE499A"/>
    <w:rsid w:val="00DE4B95"/>
    <w:rsid w:val="00DF625A"/>
    <w:rsid w:val="00E034E5"/>
    <w:rsid w:val="00E14C50"/>
    <w:rsid w:val="00E31901"/>
    <w:rsid w:val="00E42830"/>
    <w:rsid w:val="00E57D42"/>
    <w:rsid w:val="00E66572"/>
    <w:rsid w:val="00E80963"/>
    <w:rsid w:val="00E93F10"/>
    <w:rsid w:val="00EC1B99"/>
    <w:rsid w:val="00EC1CBA"/>
    <w:rsid w:val="00EC3311"/>
    <w:rsid w:val="00ED2F8D"/>
    <w:rsid w:val="00EE7134"/>
    <w:rsid w:val="00F102CA"/>
    <w:rsid w:val="00F132B8"/>
    <w:rsid w:val="00F329CC"/>
    <w:rsid w:val="00F41769"/>
    <w:rsid w:val="00F44843"/>
    <w:rsid w:val="00F55BC3"/>
    <w:rsid w:val="00F607E9"/>
    <w:rsid w:val="00F67833"/>
    <w:rsid w:val="00F714FB"/>
    <w:rsid w:val="00F74A46"/>
    <w:rsid w:val="00F7593D"/>
    <w:rsid w:val="00F90F0C"/>
    <w:rsid w:val="00FB2C7A"/>
    <w:rsid w:val="00FC3135"/>
    <w:rsid w:val="00FC44CA"/>
    <w:rsid w:val="00FC6CA1"/>
    <w:rsid w:val="00FD10EB"/>
    <w:rsid w:val="00FD6413"/>
    <w:rsid w:val="00FF644E"/>
    <w:rsid w:val="00FF6D14"/>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B32C2A"/>
  <w15:chartTrackingRefBased/>
  <w15:docId w15:val="{B277B5D7-DFCE-4056-8BD9-6DECA1FFF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F00"/>
    <w:pPr>
      <w:spacing w:line="240" w:lineRule="atLeast"/>
    </w:pPr>
    <w:rPr>
      <w:rFonts w:ascii="Arial" w:hAnsi="Arial"/>
    </w:rPr>
  </w:style>
  <w:style w:type="paragraph" w:styleId="Overskrift1">
    <w:name w:val="heading 1"/>
    <w:basedOn w:val="Normal"/>
    <w:next w:val="Normal"/>
    <w:link w:val="Overskrift1Tegn"/>
    <w:uiPriority w:val="9"/>
    <w:qFormat/>
    <w:rsid w:val="006F1048"/>
    <w:pPr>
      <w:keepNext/>
      <w:keepLines/>
      <w:suppressAutoHyphens/>
      <w:spacing w:before="369" w:line="520" w:lineRule="atLeast"/>
      <w:outlineLvl w:val="0"/>
    </w:pPr>
    <w:rPr>
      <w:rFonts w:eastAsiaTheme="majorEastAsia" w:cstheme="majorBidi"/>
      <w:b/>
      <w:sz w:val="44"/>
      <w:szCs w:val="32"/>
    </w:rPr>
  </w:style>
  <w:style w:type="paragraph" w:styleId="Overskrift2">
    <w:name w:val="heading 2"/>
    <w:basedOn w:val="Normal"/>
    <w:next w:val="Normal"/>
    <w:link w:val="Overskrift2Tegn"/>
    <w:uiPriority w:val="9"/>
    <w:unhideWhenUsed/>
    <w:qFormat/>
    <w:rsid w:val="006F1048"/>
    <w:pPr>
      <w:keepNext/>
      <w:keepLines/>
      <w:suppressAutoHyphens/>
      <w:spacing w:before="369" w:after="340"/>
      <w:outlineLvl w:val="1"/>
    </w:pPr>
    <w:rPr>
      <w:rFonts w:eastAsiaTheme="majorEastAsia" w:cstheme="majorBidi"/>
      <w:color w:val="0077B3" w:themeColor="accent1"/>
      <w:sz w:val="36"/>
      <w:szCs w:val="26"/>
    </w:rPr>
  </w:style>
  <w:style w:type="paragraph" w:styleId="Overskrift3">
    <w:name w:val="heading 3"/>
    <w:basedOn w:val="Normal"/>
    <w:next w:val="Normal"/>
    <w:link w:val="Overskrift3Tegn"/>
    <w:uiPriority w:val="9"/>
    <w:semiHidden/>
    <w:unhideWhenUsed/>
    <w:rsid w:val="004C70A4"/>
    <w:pPr>
      <w:keepNext/>
      <w:keepLines/>
      <w:suppressAutoHyphens/>
      <w:spacing w:before="40"/>
      <w:outlineLvl w:val="2"/>
    </w:pPr>
    <w:rPr>
      <w:rFonts w:asciiTheme="majorHAnsi" w:eastAsiaTheme="majorEastAsia" w:hAnsiTheme="majorHAnsi" w:cstheme="majorBidi"/>
      <w:color w:val="003A59" w:themeColor="accent1" w:themeShade="7F"/>
      <w:sz w:val="24"/>
      <w:szCs w:val="24"/>
    </w:rPr>
  </w:style>
  <w:style w:type="paragraph" w:styleId="Overskrift4">
    <w:name w:val="heading 4"/>
    <w:basedOn w:val="Normal"/>
    <w:next w:val="Normal"/>
    <w:link w:val="Overskrift4Tegn"/>
    <w:uiPriority w:val="9"/>
    <w:semiHidden/>
    <w:unhideWhenUsed/>
    <w:rsid w:val="004C70A4"/>
    <w:pPr>
      <w:keepNext/>
      <w:keepLines/>
      <w:suppressAutoHyphens/>
      <w:spacing w:before="40"/>
      <w:outlineLvl w:val="3"/>
    </w:pPr>
    <w:rPr>
      <w:rFonts w:asciiTheme="majorHAnsi" w:eastAsiaTheme="majorEastAsia" w:hAnsiTheme="majorHAnsi" w:cstheme="majorBidi"/>
      <w:i/>
      <w:iCs/>
      <w:color w:val="005886" w:themeColor="accent1" w:themeShade="BF"/>
    </w:rPr>
  </w:style>
  <w:style w:type="paragraph" w:styleId="Overskrift5">
    <w:name w:val="heading 5"/>
    <w:basedOn w:val="Normal"/>
    <w:next w:val="Normal"/>
    <w:link w:val="Overskrift5Tegn"/>
    <w:uiPriority w:val="9"/>
    <w:semiHidden/>
    <w:unhideWhenUsed/>
    <w:rsid w:val="000A7ADE"/>
    <w:pPr>
      <w:keepNext/>
      <w:keepLines/>
      <w:spacing w:before="40"/>
      <w:outlineLvl w:val="4"/>
    </w:pPr>
    <w:rPr>
      <w:rFonts w:asciiTheme="majorHAnsi" w:eastAsiaTheme="majorEastAsia" w:hAnsiTheme="majorHAnsi" w:cstheme="majorBidi"/>
      <w:color w:val="005886" w:themeColor="accent1" w:themeShade="BF"/>
    </w:rPr>
  </w:style>
  <w:style w:type="paragraph" w:styleId="Overskrift6">
    <w:name w:val="heading 6"/>
    <w:basedOn w:val="Normal"/>
    <w:next w:val="Normal"/>
    <w:link w:val="Overskrift6Tegn"/>
    <w:uiPriority w:val="9"/>
    <w:semiHidden/>
    <w:unhideWhenUsed/>
    <w:rsid w:val="000A7ADE"/>
    <w:pPr>
      <w:keepNext/>
      <w:keepLines/>
      <w:spacing w:before="40"/>
      <w:outlineLvl w:val="5"/>
    </w:pPr>
    <w:rPr>
      <w:rFonts w:asciiTheme="majorHAnsi" w:eastAsiaTheme="majorEastAsia" w:hAnsiTheme="majorHAnsi" w:cstheme="majorBidi"/>
      <w:color w:val="003A59" w:themeColor="accent1" w:themeShade="7F"/>
    </w:rPr>
  </w:style>
  <w:style w:type="paragraph" w:styleId="Overskrift7">
    <w:name w:val="heading 7"/>
    <w:basedOn w:val="Normal"/>
    <w:next w:val="Normal"/>
    <w:link w:val="Overskrift7Tegn"/>
    <w:uiPriority w:val="9"/>
    <w:semiHidden/>
    <w:unhideWhenUsed/>
    <w:rsid w:val="000A7ADE"/>
    <w:pPr>
      <w:keepNext/>
      <w:keepLines/>
      <w:spacing w:before="40"/>
      <w:outlineLvl w:val="6"/>
    </w:pPr>
    <w:rPr>
      <w:rFonts w:asciiTheme="majorHAnsi" w:eastAsiaTheme="majorEastAsia" w:hAnsiTheme="majorHAnsi" w:cstheme="majorBidi"/>
      <w:i/>
      <w:iCs/>
      <w:color w:val="003A59" w:themeColor="accent1" w:themeShade="7F"/>
    </w:rPr>
  </w:style>
  <w:style w:type="paragraph" w:styleId="Overskrift8">
    <w:name w:val="heading 8"/>
    <w:basedOn w:val="Normal"/>
    <w:next w:val="Normal"/>
    <w:link w:val="Overskrift8Tegn"/>
    <w:uiPriority w:val="9"/>
    <w:semiHidden/>
    <w:unhideWhenUsed/>
    <w:rsid w:val="000A7AD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rsid w:val="000A7AD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F1048"/>
    <w:rPr>
      <w:rFonts w:ascii="Arial" w:eastAsiaTheme="majorEastAsia" w:hAnsi="Arial" w:cstheme="majorBidi"/>
      <w:b/>
      <w:sz w:val="44"/>
      <w:szCs w:val="32"/>
    </w:rPr>
  </w:style>
  <w:style w:type="character" w:customStyle="1" w:styleId="Overskrift2Tegn">
    <w:name w:val="Overskrift 2 Tegn"/>
    <w:basedOn w:val="Standardskrifttypeiafsnit"/>
    <w:link w:val="Overskrift2"/>
    <w:uiPriority w:val="9"/>
    <w:rsid w:val="006F1048"/>
    <w:rPr>
      <w:rFonts w:ascii="Arial" w:eastAsiaTheme="majorEastAsia" w:hAnsi="Arial" w:cstheme="majorBidi"/>
      <w:color w:val="0077B3" w:themeColor="accent1"/>
      <w:sz w:val="36"/>
      <w:szCs w:val="26"/>
    </w:rPr>
  </w:style>
  <w:style w:type="character" w:customStyle="1" w:styleId="Overskrift3Tegn">
    <w:name w:val="Overskrift 3 Tegn"/>
    <w:basedOn w:val="Standardskrifttypeiafsnit"/>
    <w:link w:val="Overskrift3"/>
    <w:uiPriority w:val="9"/>
    <w:semiHidden/>
    <w:rsid w:val="004C70A4"/>
    <w:rPr>
      <w:rFonts w:asciiTheme="majorHAnsi" w:eastAsiaTheme="majorEastAsia" w:hAnsiTheme="majorHAnsi" w:cstheme="majorBidi"/>
      <w:color w:val="003A59" w:themeColor="accent1" w:themeShade="7F"/>
      <w:sz w:val="24"/>
      <w:szCs w:val="24"/>
    </w:rPr>
  </w:style>
  <w:style w:type="character" w:customStyle="1" w:styleId="Overskrift4Tegn">
    <w:name w:val="Overskrift 4 Tegn"/>
    <w:basedOn w:val="Standardskrifttypeiafsnit"/>
    <w:link w:val="Overskrift4"/>
    <w:uiPriority w:val="9"/>
    <w:semiHidden/>
    <w:rsid w:val="004C70A4"/>
    <w:rPr>
      <w:rFonts w:asciiTheme="majorHAnsi" w:eastAsiaTheme="majorEastAsia" w:hAnsiTheme="majorHAnsi" w:cstheme="majorBidi"/>
      <w:i/>
      <w:iCs/>
      <w:color w:val="005886" w:themeColor="accent1" w:themeShade="BF"/>
    </w:rPr>
  </w:style>
  <w:style w:type="paragraph" w:styleId="Markeringsbobletekst">
    <w:name w:val="Balloon Text"/>
    <w:basedOn w:val="Normal"/>
    <w:link w:val="MarkeringsbobletekstTegn"/>
    <w:uiPriority w:val="99"/>
    <w:semiHidden/>
    <w:unhideWhenUsed/>
    <w:rsid w:val="000A7ADE"/>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0A7ADE"/>
    <w:rPr>
      <w:rFonts w:ascii="Segoe UI" w:hAnsi="Segoe UI" w:cs="Segoe UI"/>
      <w:sz w:val="18"/>
      <w:szCs w:val="18"/>
    </w:rPr>
  </w:style>
  <w:style w:type="paragraph" w:styleId="Bibliografi">
    <w:name w:val="Bibliography"/>
    <w:basedOn w:val="Normal"/>
    <w:next w:val="Normal"/>
    <w:uiPriority w:val="37"/>
    <w:semiHidden/>
    <w:unhideWhenUsed/>
    <w:rsid w:val="000A7ADE"/>
  </w:style>
  <w:style w:type="paragraph" w:styleId="Bloktekst">
    <w:name w:val="Block Text"/>
    <w:basedOn w:val="Normal"/>
    <w:uiPriority w:val="99"/>
    <w:semiHidden/>
    <w:unhideWhenUsed/>
    <w:rsid w:val="000A7ADE"/>
    <w:pPr>
      <w:pBdr>
        <w:top w:val="single" w:sz="2" w:space="10" w:color="0077B3" w:themeColor="accent1"/>
        <w:left w:val="single" w:sz="2" w:space="10" w:color="0077B3" w:themeColor="accent1"/>
        <w:bottom w:val="single" w:sz="2" w:space="10" w:color="0077B3" w:themeColor="accent1"/>
        <w:right w:val="single" w:sz="2" w:space="10" w:color="0077B3" w:themeColor="accent1"/>
      </w:pBdr>
      <w:ind w:left="1152" w:right="1152"/>
    </w:pPr>
    <w:rPr>
      <w:rFonts w:eastAsiaTheme="minorEastAsia" w:cstheme="minorBidi"/>
      <w:i/>
      <w:iCs/>
      <w:color w:val="0077B3" w:themeColor="accent1"/>
    </w:rPr>
  </w:style>
  <w:style w:type="paragraph" w:styleId="Brdtekst">
    <w:name w:val="Body Text"/>
    <w:basedOn w:val="Normal"/>
    <w:link w:val="BrdtekstTegn"/>
    <w:uiPriority w:val="99"/>
    <w:semiHidden/>
    <w:unhideWhenUsed/>
    <w:rsid w:val="000A7ADE"/>
    <w:pPr>
      <w:spacing w:after="120"/>
    </w:pPr>
  </w:style>
  <w:style w:type="character" w:customStyle="1" w:styleId="BrdtekstTegn">
    <w:name w:val="Brødtekst Tegn"/>
    <w:basedOn w:val="Standardskrifttypeiafsnit"/>
    <w:link w:val="Brdtekst"/>
    <w:uiPriority w:val="99"/>
    <w:semiHidden/>
    <w:rsid w:val="000A7ADE"/>
    <w:rPr>
      <w:rFonts w:asciiTheme="minorHAnsi" w:hAnsiTheme="minorHAnsi"/>
    </w:rPr>
  </w:style>
  <w:style w:type="paragraph" w:styleId="Brdtekst2">
    <w:name w:val="Body Text 2"/>
    <w:basedOn w:val="Normal"/>
    <w:link w:val="Brdtekst2Tegn"/>
    <w:uiPriority w:val="99"/>
    <w:semiHidden/>
    <w:unhideWhenUsed/>
    <w:rsid w:val="000A7ADE"/>
    <w:pPr>
      <w:spacing w:after="120" w:line="480" w:lineRule="auto"/>
    </w:pPr>
  </w:style>
  <w:style w:type="character" w:customStyle="1" w:styleId="Brdtekst2Tegn">
    <w:name w:val="Brødtekst 2 Tegn"/>
    <w:basedOn w:val="Standardskrifttypeiafsnit"/>
    <w:link w:val="Brdtekst2"/>
    <w:uiPriority w:val="99"/>
    <w:semiHidden/>
    <w:rsid w:val="000A7ADE"/>
    <w:rPr>
      <w:rFonts w:asciiTheme="minorHAnsi" w:hAnsiTheme="minorHAnsi"/>
    </w:rPr>
  </w:style>
  <w:style w:type="paragraph" w:styleId="Brdtekst3">
    <w:name w:val="Body Text 3"/>
    <w:basedOn w:val="Normal"/>
    <w:link w:val="Brdtekst3Tegn"/>
    <w:uiPriority w:val="99"/>
    <w:semiHidden/>
    <w:unhideWhenUsed/>
    <w:rsid w:val="000A7ADE"/>
    <w:pPr>
      <w:spacing w:after="120"/>
    </w:pPr>
    <w:rPr>
      <w:sz w:val="16"/>
      <w:szCs w:val="16"/>
    </w:rPr>
  </w:style>
  <w:style w:type="character" w:customStyle="1" w:styleId="Brdtekst3Tegn">
    <w:name w:val="Brødtekst 3 Tegn"/>
    <w:basedOn w:val="Standardskrifttypeiafsnit"/>
    <w:link w:val="Brdtekst3"/>
    <w:uiPriority w:val="99"/>
    <w:semiHidden/>
    <w:rsid w:val="000A7ADE"/>
    <w:rPr>
      <w:rFonts w:asciiTheme="minorHAnsi" w:hAnsiTheme="minorHAnsi"/>
      <w:sz w:val="16"/>
      <w:szCs w:val="16"/>
    </w:rPr>
  </w:style>
  <w:style w:type="paragraph" w:styleId="Brdtekst-frstelinjeindrykning1">
    <w:name w:val="Body Text First Indent"/>
    <w:basedOn w:val="Brdtekst"/>
    <w:link w:val="Brdtekst-frstelinjeindrykning1Tegn"/>
    <w:uiPriority w:val="99"/>
    <w:semiHidden/>
    <w:unhideWhenUsed/>
    <w:rsid w:val="000A7ADE"/>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0A7ADE"/>
    <w:rPr>
      <w:rFonts w:asciiTheme="minorHAnsi" w:hAnsiTheme="minorHAnsi"/>
    </w:rPr>
  </w:style>
  <w:style w:type="paragraph" w:styleId="Brdtekstindrykning">
    <w:name w:val="Body Text Indent"/>
    <w:basedOn w:val="Normal"/>
    <w:link w:val="BrdtekstindrykningTegn"/>
    <w:uiPriority w:val="99"/>
    <w:semiHidden/>
    <w:unhideWhenUsed/>
    <w:rsid w:val="000A7ADE"/>
    <w:pPr>
      <w:spacing w:after="120"/>
      <w:ind w:left="283"/>
    </w:pPr>
  </w:style>
  <w:style w:type="character" w:customStyle="1" w:styleId="BrdtekstindrykningTegn">
    <w:name w:val="Brødtekstindrykning Tegn"/>
    <w:basedOn w:val="Standardskrifttypeiafsnit"/>
    <w:link w:val="Brdtekstindrykning"/>
    <w:uiPriority w:val="99"/>
    <w:semiHidden/>
    <w:rsid w:val="000A7ADE"/>
    <w:rPr>
      <w:rFonts w:asciiTheme="minorHAnsi" w:hAnsiTheme="minorHAnsi"/>
    </w:rPr>
  </w:style>
  <w:style w:type="paragraph" w:styleId="Brdtekst-frstelinjeindrykning2">
    <w:name w:val="Body Text First Indent 2"/>
    <w:basedOn w:val="Brdtekstindrykning"/>
    <w:link w:val="Brdtekst-frstelinjeindrykning2Tegn"/>
    <w:uiPriority w:val="99"/>
    <w:semiHidden/>
    <w:unhideWhenUsed/>
    <w:rsid w:val="000A7ADE"/>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0A7ADE"/>
    <w:rPr>
      <w:rFonts w:asciiTheme="minorHAnsi" w:hAnsiTheme="minorHAnsi"/>
    </w:rPr>
  </w:style>
  <w:style w:type="paragraph" w:styleId="Brdtekstindrykning2">
    <w:name w:val="Body Text Indent 2"/>
    <w:basedOn w:val="Normal"/>
    <w:link w:val="Brdtekstindrykning2Tegn"/>
    <w:uiPriority w:val="99"/>
    <w:semiHidden/>
    <w:unhideWhenUsed/>
    <w:rsid w:val="000A7ADE"/>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0A7ADE"/>
    <w:rPr>
      <w:rFonts w:asciiTheme="minorHAnsi" w:hAnsiTheme="minorHAnsi"/>
    </w:rPr>
  </w:style>
  <w:style w:type="paragraph" w:styleId="Brdtekstindrykning3">
    <w:name w:val="Body Text Indent 3"/>
    <w:basedOn w:val="Normal"/>
    <w:link w:val="Brdtekstindrykning3Tegn"/>
    <w:uiPriority w:val="99"/>
    <w:semiHidden/>
    <w:unhideWhenUsed/>
    <w:rsid w:val="000A7ADE"/>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0A7ADE"/>
    <w:rPr>
      <w:rFonts w:asciiTheme="minorHAnsi" w:hAnsiTheme="minorHAnsi"/>
      <w:sz w:val="16"/>
      <w:szCs w:val="16"/>
    </w:rPr>
  </w:style>
  <w:style w:type="character" w:styleId="Bogenstitel">
    <w:name w:val="Book Title"/>
    <w:basedOn w:val="Standardskrifttypeiafsnit"/>
    <w:uiPriority w:val="33"/>
    <w:rsid w:val="000A7ADE"/>
    <w:rPr>
      <w:b/>
      <w:bCs/>
      <w:i/>
      <w:iCs/>
      <w:spacing w:val="5"/>
    </w:rPr>
  </w:style>
  <w:style w:type="paragraph" w:styleId="Billedtekst">
    <w:name w:val="caption"/>
    <w:basedOn w:val="Normal"/>
    <w:next w:val="Normal"/>
    <w:uiPriority w:val="35"/>
    <w:qFormat/>
    <w:rsid w:val="00890D09"/>
    <w:pPr>
      <w:spacing w:line="200" w:lineRule="atLeast"/>
    </w:pPr>
    <w:rPr>
      <w:iCs/>
      <w:color w:val="000000" w:themeColor="text2"/>
      <w:sz w:val="16"/>
      <w:szCs w:val="18"/>
    </w:rPr>
  </w:style>
  <w:style w:type="paragraph" w:styleId="Sluthilsen">
    <w:name w:val="Closing"/>
    <w:basedOn w:val="Normal"/>
    <w:link w:val="SluthilsenTegn"/>
    <w:uiPriority w:val="99"/>
    <w:semiHidden/>
    <w:unhideWhenUsed/>
    <w:rsid w:val="000A7ADE"/>
    <w:pPr>
      <w:ind w:left="4252"/>
    </w:pPr>
  </w:style>
  <w:style w:type="character" w:customStyle="1" w:styleId="SluthilsenTegn">
    <w:name w:val="Sluthilsen Tegn"/>
    <w:basedOn w:val="Standardskrifttypeiafsnit"/>
    <w:link w:val="Sluthilsen"/>
    <w:uiPriority w:val="99"/>
    <w:semiHidden/>
    <w:rsid w:val="000A7ADE"/>
    <w:rPr>
      <w:rFonts w:asciiTheme="minorHAnsi" w:hAnsiTheme="minorHAnsi"/>
    </w:rPr>
  </w:style>
  <w:style w:type="character" w:styleId="Kommentarhenvisning">
    <w:name w:val="annotation reference"/>
    <w:basedOn w:val="Standardskrifttypeiafsnit"/>
    <w:semiHidden/>
    <w:unhideWhenUsed/>
    <w:rsid w:val="000A7ADE"/>
    <w:rPr>
      <w:sz w:val="16"/>
      <w:szCs w:val="16"/>
    </w:rPr>
  </w:style>
  <w:style w:type="paragraph" w:styleId="Kommentartekst">
    <w:name w:val="annotation text"/>
    <w:basedOn w:val="Normal"/>
    <w:link w:val="KommentartekstTegn"/>
    <w:unhideWhenUsed/>
    <w:rsid w:val="000A7ADE"/>
  </w:style>
  <w:style w:type="character" w:customStyle="1" w:styleId="KommentartekstTegn">
    <w:name w:val="Kommentartekst Tegn"/>
    <w:basedOn w:val="Standardskrifttypeiafsnit"/>
    <w:link w:val="Kommentartekst"/>
    <w:rsid w:val="000A7ADE"/>
    <w:rPr>
      <w:rFonts w:asciiTheme="minorHAnsi" w:hAnsiTheme="minorHAnsi"/>
    </w:rPr>
  </w:style>
  <w:style w:type="paragraph" w:styleId="Kommentaremne">
    <w:name w:val="annotation subject"/>
    <w:basedOn w:val="Kommentartekst"/>
    <w:next w:val="Kommentartekst"/>
    <w:link w:val="KommentaremneTegn"/>
    <w:uiPriority w:val="99"/>
    <w:semiHidden/>
    <w:unhideWhenUsed/>
    <w:rsid w:val="000A7ADE"/>
    <w:rPr>
      <w:b/>
      <w:bCs/>
    </w:rPr>
  </w:style>
  <w:style w:type="character" w:customStyle="1" w:styleId="KommentaremneTegn">
    <w:name w:val="Kommentaremne Tegn"/>
    <w:basedOn w:val="KommentartekstTegn"/>
    <w:link w:val="Kommentaremne"/>
    <w:uiPriority w:val="99"/>
    <w:semiHidden/>
    <w:rsid w:val="000A7ADE"/>
    <w:rPr>
      <w:rFonts w:asciiTheme="minorHAnsi" w:hAnsiTheme="minorHAnsi"/>
      <w:b/>
      <w:bCs/>
    </w:rPr>
  </w:style>
  <w:style w:type="paragraph" w:styleId="Dato">
    <w:name w:val="Date"/>
    <w:basedOn w:val="Normal"/>
    <w:next w:val="Normal"/>
    <w:link w:val="DatoTegn"/>
    <w:uiPriority w:val="99"/>
    <w:semiHidden/>
    <w:unhideWhenUsed/>
    <w:rsid w:val="000A7ADE"/>
  </w:style>
  <w:style w:type="character" w:customStyle="1" w:styleId="DatoTegn">
    <w:name w:val="Dato Tegn"/>
    <w:basedOn w:val="Standardskrifttypeiafsnit"/>
    <w:link w:val="Dato"/>
    <w:uiPriority w:val="99"/>
    <w:semiHidden/>
    <w:rsid w:val="000A7ADE"/>
    <w:rPr>
      <w:rFonts w:asciiTheme="minorHAnsi" w:hAnsiTheme="minorHAnsi"/>
    </w:rPr>
  </w:style>
  <w:style w:type="paragraph" w:styleId="Dokumentoversigt">
    <w:name w:val="Document Map"/>
    <w:basedOn w:val="Normal"/>
    <w:link w:val="DokumentoversigtTegn"/>
    <w:uiPriority w:val="99"/>
    <w:semiHidden/>
    <w:unhideWhenUsed/>
    <w:rsid w:val="000A7ADE"/>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0A7ADE"/>
    <w:rPr>
      <w:rFonts w:ascii="Segoe UI" w:hAnsi="Segoe UI" w:cs="Segoe UI"/>
      <w:sz w:val="16"/>
      <w:szCs w:val="16"/>
    </w:rPr>
  </w:style>
  <w:style w:type="paragraph" w:styleId="Mailsignatur">
    <w:name w:val="E-mail Signature"/>
    <w:basedOn w:val="Normal"/>
    <w:link w:val="MailsignaturTegn"/>
    <w:uiPriority w:val="99"/>
    <w:semiHidden/>
    <w:unhideWhenUsed/>
    <w:rsid w:val="000A7ADE"/>
  </w:style>
  <w:style w:type="character" w:customStyle="1" w:styleId="MailsignaturTegn">
    <w:name w:val="Mailsignatur Tegn"/>
    <w:basedOn w:val="Standardskrifttypeiafsnit"/>
    <w:link w:val="Mailsignatur"/>
    <w:uiPriority w:val="99"/>
    <w:semiHidden/>
    <w:rsid w:val="000A7ADE"/>
    <w:rPr>
      <w:rFonts w:asciiTheme="minorHAnsi" w:hAnsiTheme="minorHAnsi"/>
    </w:rPr>
  </w:style>
  <w:style w:type="character" w:styleId="Fremhv">
    <w:name w:val="Emphasis"/>
    <w:basedOn w:val="Standardskrifttypeiafsnit"/>
    <w:uiPriority w:val="20"/>
    <w:rsid w:val="000A7ADE"/>
    <w:rPr>
      <w:i/>
      <w:iCs/>
    </w:rPr>
  </w:style>
  <w:style w:type="character" w:styleId="Slutnotehenvisning">
    <w:name w:val="endnote reference"/>
    <w:basedOn w:val="Standardskrifttypeiafsnit"/>
    <w:uiPriority w:val="99"/>
    <w:semiHidden/>
    <w:unhideWhenUsed/>
    <w:rsid w:val="000A7ADE"/>
    <w:rPr>
      <w:vertAlign w:val="superscript"/>
    </w:rPr>
  </w:style>
  <w:style w:type="paragraph" w:styleId="Slutnotetekst">
    <w:name w:val="endnote text"/>
    <w:basedOn w:val="Normal"/>
    <w:link w:val="SlutnotetekstTegn"/>
    <w:uiPriority w:val="99"/>
    <w:semiHidden/>
    <w:unhideWhenUsed/>
    <w:rsid w:val="000A7ADE"/>
  </w:style>
  <w:style w:type="character" w:customStyle="1" w:styleId="SlutnotetekstTegn">
    <w:name w:val="Slutnotetekst Tegn"/>
    <w:basedOn w:val="Standardskrifttypeiafsnit"/>
    <w:link w:val="Slutnotetekst"/>
    <w:uiPriority w:val="99"/>
    <w:semiHidden/>
    <w:rsid w:val="000A7ADE"/>
    <w:rPr>
      <w:rFonts w:asciiTheme="minorHAnsi" w:hAnsiTheme="minorHAnsi"/>
    </w:rPr>
  </w:style>
  <w:style w:type="paragraph" w:styleId="Modtageradresse">
    <w:name w:val="envelope address"/>
    <w:basedOn w:val="Normal"/>
    <w:uiPriority w:val="99"/>
    <w:semiHidden/>
    <w:unhideWhenUsed/>
    <w:rsid w:val="000A7ADE"/>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fsenderadresse">
    <w:name w:val="envelope return"/>
    <w:basedOn w:val="Normal"/>
    <w:uiPriority w:val="99"/>
    <w:semiHidden/>
    <w:unhideWhenUsed/>
    <w:rsid w:val="000A7ADE"/>
    <w:rPr>
      <w:rFonts w:asciiTheme="majorHAnsi" w:eastAsiaTheme="majorEastAsia" w:hAnsiTheme="majorHAnsi" w:cstheme="majorBidi"/>
    </w:rPr>
  </w:style>
  <w:style w:type="character" w:styleId="BesgtLink">
    <w:name w:val="FollowedHyperlink"/>
    <w:basedOn w:val="Standardskrifttypeiafsnit"/>
    <w:uiPriority w:val="99"/>
    <w:semiHidden/>
    <w:unhideWhenUsed/>
    <w:rsid w:val="000A7ADE"/>
    <w:rPr>
      <w:color w:val="5D64A5" w:themeColor="followedHyperlink"/>
      <w:u w:val="single"/>
    </w:rPr>
  </w:style>
  <w:style w:type="paragraph" w:styleId="Sidefod">
    <w:name w:val="footer"/>
    <w:basedOn w:val="Normal"/>
    <w:link w:val="SidefodTegn"/>
    <w:uiPriority w:val="99"/>
    <w:unhideWhenUsed/>
    <w:rsid w:val="000A7ADE"/>
    <w:pPr>
      <w:tabs>
        <w:tab w:val="center" w:pos="4680"/>
        <w:tab w:val="right" w:pos="9360"/>
      </w:tabs>
    </w:pPr>
    <w:rPr>
      <w:sz w:val="18"/>
    </w:rPr>
  </w:style>
  <w:style w:type="character" w:customStyle="1" w:styleId="SidefodTegn">
    <w:name w:val="Sidefod Tegn"/>
    <w:basedOn w:val="Standardskrifttypeiafsnit"/>
    <w:link w:val="Sidefod"/>
    <w:uiPriority w:val="99"/>
    <w:rsid w:val="000A7ADE"/>
    <w:rPr>
      <w:rFonts w:ascii="Arial" w:hAnsi="Arial"/>
      <w:sz w:val="18"/>
    </w:rPr>
  </w:style>
  <w:style w:type="character" w:styleId="Fodnotehenvisning">
    <w:name w:val="footnote reference"/>
    <w:basedOn w:val="Standardskrifttypeiafsnit"/>
    <w:uiPriority w:val="99"/>
    <w:semiHidden/>
    <w:unhideWhenUsed/>
    <w:rsid w:val="000A7ADE"/>
    <w:rPr>
      <w:vertAlign w:val="superscript"/>
    </w:rPr>
  </w:style>
  <w:style w:type="paragraph" w:styleId="Fodnotetekst">
    <w:name w:val="footnote text"/>
    <w:basedOn w:val="Normal"/>
    <w:link w:val="FodnotetekstTegn"/>
    <w:uiPriority w:val="99"/>
    <w:semiHidden/>
    <w:unhideWhenUsed/>
    <w:rsid w:val="000A7ADE"/>
  </w:style>
  <w:style w:type="character" w:customStyle="1" w:styleId="FodnotetekstTegn">
    <w:name w:val="Fodnotetekst Tegn"/>
    <w:basedOn w:val="Standardskrifttypeiafsnit"/>
    <w:link w:val="Fodnotetekst"/>
    <w:uiPriority w:val="99"/>
    <w:semiHidden/>
    <w:rsid w:val="000A7ADE"/>
    <w:rPr>
      <w:rFonts w:asciiTheme="minorHAnsi" w:hAnsiTheme="minorHAnsi"/>
    </w:rPr>
  </w:style>
  <w:style w:type="character" w:customStyle="1" w:styleId="Hashtag1">
    <w:name w:val="Hashtag1"/>
    <w:basedOn w:val="Standardskrifttypeiafsnit"/>
    <w:uiPriority w:val="99"/>
    <w:semiHidden/>
    <w:unhideWhenUsed/>
    <w:rsid w:val="000A7ADE"/>
    <w:rPr>
      <w:color w:val="2B579A"/>
      <w:shd w:val="clear" w:color="auto" w:fill="E1DFDD"/>
    </w:rPr>
  </w:style>
  <w:style w:type="paragraph" w:styleId="Sidehoved">
    <w:name w:val="header"/>
    <w:basedOn w:val="Normal"/>
    <w:link w:val="SidehovedTegn"/>
    <w:uiPriority w:val="99"/>
    <w:unhideWhenUsed/>
    <w:rsid w:val="000A7ADE"/>
    <w:pPr>
      <w:tabs>
        <w:tab w:val="center" w:pos="4680"/>
        <w:tab w:val="right" w:pos="9360"/>
      </w:tabs>
    </w:pPr>
  </w:style>
  <w:style w:type="character" w:customStyle="1" w:styleId="SidehovedTegn">
    <w:name w:val="Sidehoved Tegn"/>
    <w:basedOn w:val="Standardskrifttypeiafsnit"/>
    <w:link w:val="Sidehoved"/>
    <w:uiPriority w:val="99"/>
    <w:rsid w:val="000A7ADE"/>
    <w:rPr>
      <w:rFonts w:asciiTheme="minorHAnsi" w:hAnsiTheme="minorHAnsi"/>
    </w:rPr>
  </w:style>
  <w:style w:type="character" w:customStyle="1" w:styleId="Overskrift5Tegn">
    <w:name w:val="Overskrift 5 Tegn"/>
    <w:basedOn w:val="Standardskrifttypeiafsnit"/>
    <w:link w:val="Overskrift5"/>
    <w:uiPriority w:val="9"/>
    <w:semiHidden/>
    <w:rsid w:val="000A7ADE"/>
    <w:rPr>
      <w:rFonts w:asciiTheme="majorHAnsi" w:eastAsiaTheme="majorEastAsia" w:hAnsiTheme="majorHAnsi" w:cstheme="majorBidi"/>
      <w:color w:val="005886" w:themeColor="accent1" w:themeShade="BF"/>
    </w:rPr>
  </w:style>
  <w:style w:type="character" w:customStyle="1" w:styleId="Overskrift6Tegn">
    <w:name w:val="Overskrift 6 Tegn"/>
    <w:basedOn w:val="Standardskrifttypeiafsnit"/>
    <w:link w:val="Overskrift6"/>
    <w:uiPriority w:val="9"/>
    <w:semiHidden/>
    <w:rsid w:val="000A7ADE"/>
    <w:rPr>
      <w:rFonts w:asciiTheme="majorHAnsi" w:eastAsiaTheme="majorEastAsia" w:hAnsiTheme="majorHAnsi" w:cstheme="majorBidi"/>
      <w:color w:val="003A59" w:themeColor="accent1" w:themeShade="7F"/>
    </w:rPr>
  </w:style>
  <w:style w:type="character" w:customStyle="1" w:styleId="Overskrift7Tegn">
    <w:name w:val="Overskrift 7 Tegn"/>
    <w:basedOn w:val="Standardskrifttypeiafsnit"/>
    <w:link w:val="Overskrift7"/>
    <w:uiPriority w:val="9"/>
    <w:semiHidden/>
    <w:rsid w:val="000A7ADE"/>
    <w:rPr>
      <w:rFonts w:asciiTheme="majorHAnsi" w:eastAsiaTheme="majorEastAsia" w:hAnsiTheme="majorHAnsi" w:cstheme="majorBidi"/>
      <w:i/>
      <w:iCs/>
      <w:color w:val="003A59" w:themeColor="accent1" w:themeShade="7F"/>
    </w:rPr>
  </w:style>
  <w:style w:type="character" w:customStyle="1" w:styleId="Overskrift8Tegn">
    <w:name w:val="Overskrift 8 Tegn"/>
    <w:basedOn w:val="Standardskrifttypeiafsnit"/>
    <w:link w:val="Overskrift8"/>
    <w:uiPriority w:val="9"/>
    <w:semiHidden/>
    <w:rsid w:val="000A7ADE"/>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0A7ADE"/>
    <w:rPr>
      <w:rFonts w:asciiTheme="majorHAnsi" w:eastAsiaTheme="majorEastAsia" w:hAnsiTheme="majorHAnsi" w:cstheme="majorBidi"/>
      <w:i/>
      <w:iCs/>
      <w:color w:val="272727" w:themeColor="text1" w:themeTint="D8"/>
      <w:sz w:val="21"/>
      <w:szCs w:val="21"/>
    </w:rPr>
  </w:style>
  <w:style w:type="character" w:styleId="HTML-akronym">
    <w:name w:val="HTML Acronym"/>
    <w:basedOn w:val="Standardskrifttypeiafsnit"/>
    <w:uiPriority w:val="99"/>
    <w:semiHidden/>
    <w:unhideWhenUsed/>
    <w:rsid w:val="000A7ADE"/>
  </w:style>
  <w:style w:type="paragraph" w:styleId="HTML-adresse">
    <w:name w:val="HTML Address"/>
    <w:basedOn w:val="Normal"/>
    <w:link w:val="HTML-adresseTegn"/>
    <w:uiPriority w:val="99"/>
    <w:semiHidden/>
    <w:unhideWhenUsed/>
    <w:rsid w:val="000A7ADE"/>
    <w:rPr>
      <w:i/>
      <w:iCs/>
    </w:rPr>
  </w:style>
  <w:style w:type="character" w:customStyle="1" w:styleId="HTML-adresseTegn">
    <w:name w:val="HTML-adresse Tegn"/>
    <w:basedOn w:val="Standardskrifttypeiafsnit"/>
    <w:link w:val="HTML-adresse"/>
    <w:uiPriority w:val="99"/>
    <w:semiHidden/>
    <w:rsid w:val="000A7ADE"/>
    <w:rPr>
      <w:rFonts w:asciiTheme="minorHAnsi" w:hAnsiTheme="minorHAnsi"/>
      <w:i/>
      <w:iCs/>
    </w:rPr>
  </w:style>
  <w:style w:type="character" w:styleId="HTML-citat">
    <w:name w:val="HTML Cite"/>
    <w:basedOn w:val="Standardskrifttypeiafsnit"/>
    <w:uiPriority w:val="99"/>
    <w:semiHidden/>
    <w:unhideWhenUsed/>
    <w:rsid w:val="000A7ADE"/>
    <w:rPr>
      <w:i/>
      <w:iCs/>
    </w:rPr>
  </w:style>
  <w:style w:type="character" w:styleId="HTML-kode">
    <w:name w:val="HTML Code"/>
    <w:basedOn w:val="Standardskrifttypeiafsnit"/>
    <w:uiPriority w:val="99"/>
    <w:semiHidden/>
    <w:unhideWhenUsed/>
    <w:rsid w:val="000A7ADE"/>
    <w:rPr>
      <w:rFonts w:ascii="Consolas" w:hAnsi="Consolas"/>
      <w:sz w:val="20"/>
      <w:szCs w:val="20"/>
    </w:rPr>
  </w:style>
  <w:style w:type="character" w:styleId="HTML-definition">
    <w:name w:val="HTML Definition"/>
    <w:basedOn w:val="Standardskrifttypeiafsnit"/>
    <w:uiPriority w:val="99"/>
    <w:semiHidden/>
    <w:unhideWhenUsed/>
    <w:rsid w:val="000A7ADE"/>
    <w:rPr>
      <w:i/>
      <w:iCs/>
    </w:rPr>
  </w:style>
  <w:style w:type="character" w:styleId="HTML-tastatur">
    <w:name w:val="HTML Keyboard"/>
    <w:basedOn w:val="Standardskrifttypeiafsnit"/>
    <w:uiPriority w:val="99"/>
    <w:semiHidden/>
    <w:unhideWhenUsed/>
    <w:rsid w:val="000A7ADE"/>
    <w:rPr>
      <w:rFonts w:ascii="Consolas" w:hAnsi="Consolas"/>
      <w:sz w:val="20"/>
      <w:szCs w:val="20"/>
    </w:rPr>
  </w:style>
  <w:style w:type="paragraph" w:styleId="FormateretHTML">
    <w:name w:val="HTML Preformatted"/>
    <w:basedOn w:val="Normal"/>
    <w:link w:val="FormateretHTMLTegn"/>
    <w:uiPriority w:val="99"/>
    <w:semiHidden/>
    <w:unhideWhenUsed/>
    <w:rsid w:val="000A7ADE"/>
    <w:rPr>
      <w:rFonts w:ascii="Consolas" w:hAnsi="Consolas"/>
    </w:rPr>
  </w:style>
  <w:style w:type="character" w:customStyle="1" w:styleId="FormateretHTMLTegn">
    <w:name w:val="Formateret HTML Tegn"/>
    <w:basedOn w:val="Standardskrifttypeiafsnit"/>
    <w:link w:val="FormateretHTML"/>
    <w:uiPriority w:val="99"/>
    <w:semiHidden/>
    <w:rsid w:val="000A7ADE"/>
    <w:rPr>
      <w:rFonts w:ascii="Consolas" w:hAnsi="Consolas"/>
    </w:rPr>
  </w:style>
  <w:style w:type="character" w:styleId="HTML-eksempel">
    <w:name w:val="HTML Sample"/>
    <w:basedOn w:val="Standardskrifttypeiafsnit"/>
    <w:uiPriority w:val="99"/>
    <w:semiHidden/>
    <w:unhideWhenUsed/>
    <w:rsid w:val="000A7ADE"/>
    <w:rPr>
      <w:rFonts w:ascii="Consolas" w:hAnsi="Consolas"/>
      <w:sz w:val="24"/>
      <w:szCs w:val="24"/>
    </w:rPr>
  </w:style>
  <w:style w:type="character" w:styleId="HTML-skrivemaskine">
    <w:name w:val="HTML Typewriter"/>
    <w:basedOn w:val="Standardskrifttypeiafsnit"/>
    <w:uiPriority w:val="99"/>
    <w:semiHidden/>
    <w:unhideWhenUsed/>
    <w:rsid w:val="000A7ADE"/>
    <w:rPr>
      <w:rFonts w:ascii="Consolas" w:hAnsi="Consolas"/>
      <w:sz w:val="20"/>
      <w:szCs w:val="20"/>
    </w:rPr>
  </w:style>
  <w:style w:type="character" w:styleId="HTML-variabel">
    <w:name w:val="HTML Variable"/>
    <w:basedOn w:val="Standardskrifttypeiafsnit"/>
    <w:uiPriority w:val="99"/>
    <w:semiHidden/>
    <w:unhideWhenUsed/>
    <w:rsid w:val="000A7ADE"/>
    <w:rPr>
      <w:i/>
      <w:iCs/>
    </w:rPr>
  </w:style>
  <w:style w:type="character" w:styleId="Hyperlink">
    <w:name w:val="Hyperlink"/>
    <w:basedOn w:val="Standardskrifttypeiafsnit"/>
    <w:uiPriority w:val="99"/>
    <w:rsid w:val="005F2C95"/>
    <w:rPr>
      <w:color w:val="0077B3" w:themeColor="accent1"/>
      <w:u w:val="single"/>
    </w:rPr>
  </w:style>
  <w:style w:type="paragraph" w:styleId="Indeks1">
    <w:name w:val="index 1"/>
    <w:basedOn w:val="Normal"/>
    <w:next w:val="Normal"/>
    <w:autoRedefine/>
    <w:uiPriority w:val="99"/>
    <w:semiHidden/>
    <w:unhideWhenUsed/>
    <w:rsid w:val="000A7ADE"/>
    <w:pPr>
      <w:ind w:left="200" w:hanging="200"/>
    </w:pPr>
  </w:style>
  <w:style w:type="paragraph" w:styleId="Indeks2">
    <w:name w:val="index 2"/>
    <w:basedOn w:val="Normal"/>
    <w:next w:val="Normal"/>
    <w:autoRedefine/>
    <w:uiPriority w:val="99"/>
    <w:semiHidden/>
    <w:unhideWhenUsed/>
    <w:rsid w:val="000A7ADE"/>
    <w:pPr>
      <w:ind w:left="400" w:hanging="200"/>
    </w:pPr>
  </w:style>
  <w:style w:type="paragraph" w:styleId="Indeks3">
    <w:name w:val="index 3"/>
    <w:basedOn w:val="Normal"/>
    <w:next w:val="Normal"/>
    <w:autoRedefine/>
    <w:uiPriority w:val="99"/>
    <w:semiHidden/>
    <w:unhideWhenUsed/>
    <w:rsid w:val="000A7ADE"/>
    <w:pPr>
      <w:ind w:left="600" w:hanging="200"/>
    </w:pPr>
  </w:style>
  <w:style w:type="paragraph" w:styleId="Indeks4">
    <w:name w:val="index 4"/>
    <w:basedOn w:val="Normal"/>
    <w:next w:val="Normal"/>
    <w:autoRedefine/>
    <w:uiPriority w:val="99"/>
    <w:semiHidden/>
    <w:unhideWhenUsed/>
    <w:rsid w:val="000A7ADE"/>
    <w:pPr>
      <w:ind w:left="800" w:hanging="200"/>
    </w:pPr>
  </w:style>
  <w:style w:type="paragraph" w:styleId="Indeks5">
    <w:name w:val="index 5"/>
    <w:basedOn w:val="Normal"/>
    <w:next w:val="Normal"/>
    <w:autoRedefine/>
    <w:uiPriority w:val="99"/>
    <w:semiHidden/>
    <w:unhideWhenUsed/>
    <w:rsid w:val="000A7ADE"/>
    <w:pPr>
      <w:ind w:left="1000" w:hanging="200"/>
    </w:pPr>
  </w:style>
  <w:style w:type="paragraph" w:styleId="Indeks6">
    <w:name w:val="index 6"/>
    <w:basedOn w:val="Normal"/>
    <w:next w:val="Normal"/>
    <w:autoRedefine/>
    <w:uiPriority w:val="99"/>
    <w:semiHidden/>
    <w:unhideWhenUsed/>
    <w:rsid w:val="000A7ADE"/>
    <w:pPr>
      <w:ind w:left="1200" w:hanging="200"/>
    </w:pPr>
  </w:style>
  <w:style w:type="paragraph" w:styleId="Indeks7">
    <w:name w:val="index 7"/>
    <w:basedOn w:val="Normal"/>
    <w:next w:val="Normal"/>
    <w:autoRedefine/>
    <w:uiPriority w:val="99"/>
    <w:semiHidden/>
    <w:unhideWhenUsed/>
    <w:rsid w:val="000A7ADE"/>
    <w:pPr>
      <w:ind w:left="1400" w:hanging="200"/>
    </w:pPr>
  </w:style>
  <w:style w:type="paragraph" w:styleId="Indeks8">
    <w:name w:val="index 8"/>
    <w:basedOn w:val="Normal"/>
    <w:next w:val="Normal"/>
    <w:autoRedefine/>
    <w:uiPriority w:val="99"/>
    <w:semiHidden/>
    <w:unhideWhenUsed/>
    <w:rsid w:val="000A7ADE"/>
    <w:pPr>
      <w:ind w:left="1600" w:hanging="200"/>
    </w:pPr>
  </w:style>
  <w:style w:type="paragraph" w:styleId="Indeks9">
    <w:name w:val="index 9"/>
    <w:basedOn w:val="Normal"/>
    <w:next w:val="Normal"/>
    <w:autoRedefine/>
    <w:uiPriority w:val="99"/>
    <w:semiHidden/>
    <w:unhideWhenUsed/>
    <w:rsid w:val="000A7ADE"/>
    <w:pPr>
      <w:ind w:left="1800" w:hanging="200"/>
    </w:pPr>
  </w:style>
  <w:style w:type="paragraph" w:styleId="Indeksoverskrift">
    <w:name w:val="index heading"/>
    <w:basedOn w:val="Normal"/>
    <w:next w:val="Indeks1"/>
    <w:uiPriority w:val="99"/>
    <w:semiHidden/>
    <w:unhideWhenUsed/>
    <w:rsid w:val="000A7ADE"/>
    <w:rPr>
      <w:rFonts w:asciiTheme="majorHAnsi" w:eastAsiaTheme="majorEastAsia" w:hAnsiTheme="majorHAnsi" w:cstheme="majorBidi"/>
      <w:b/>
      <w:bCs/>
    </w:rPr>
  </w:style>
  <w:style w:type="character" w:styleId="Kraftigfremhvning">
    <w:name w:val="Intense Emphasis"/>
    <w:basedOn w:val="Standardskrifttypeiafsnit"/>
    <w:uiPriority w:val="21"/>
    <w:rsid w:val="000A7ADE"/>
    <w:rPr>
      <w:i/>
      <w:iCs/>
      <w:color w:val="0077B3" w:themeColor="accent1"/>
    </w:rPr>
  </w:style>
  <w:style w:type="paragraph" w:styleId="Strktcitat">
    <w:name w:val="Intense Quote"/>
    <w:basedOn w:val="Normal"/>
    <w:next w:val="Normal"/>
    <w:link w:val="StrktcitatTegn"/>
    <w:uiPriority w:val="30"/>
    <w:rsid w:val="000A7ADE"/>
    <w:pPr>
      <w:pBdr>
        <w:top w:val="single" w:sz="4" w:space="10" w:color="0077B3" w:themeColor="accent1"/>
        <w:bottom w:val="single" w:sz="4" w:space="10" w:color="0077B3" w:themeColor="accent1"/>
      </w:pBdr>
      <w:spacing w:before="360" w:after="360"/>
      <w:ind w:left="864" w:right="864"/>
      <w:jc w:val="center"/>
    </w:pPr>
    <w:rPr>
      <w:i/>
      <w:iCs/>
      <w:color w:val="0077B3" w:themeColor="accent1"/>
    </w:rPr>
  </w:style>
  <w:style w:type="character" w:customStyle="1" w:styleId="StrktcitatTegn">
    <w:name w:val="Stærkt citat Tegn"/>
    <w:basedOn w:val="Standardskrifttypeiafsnit"/>
    <w:link w:val="Strktcitat"/>
    <w:uiPriority w:val="30"/>
    <w:rsid w:val="000A7ADE"/>
    <w:rPr>
      <w:rFonts w:asciiTheme="minorHAnsi" w:hAnsiTheme="minorHAnsi"/>
      <w:i/>
      <w:iCs/>
      <w:color w:val="0077B3" w:themeColor="accent1"/>
    </w:rPr>
  </w:style>
  <w:style w:type="character" w:styleId="Kraftighenvisning">
    <w:name w:val="Intense Reference"/>
    <w:basedOn w:val="Standardskrifttypeiafsnit"/>
    <w:uiPriority w:val="32"/>
    <w:rsid w:val="000A7ADE"/>
    <w:rPr>
      <w:b/>
      <w:bCs/>
      <w:smallCaps/>
      <w:color w:val="0077B3" w:themeColor="accent1"/>
      <w:spacing w:val="5"/>
    </w:rPr>
  </w:style>
  <w:style w:type="character" w:styleId="Linjenummer">
    <w:name w:val="line number"/>
    <w:basedOn w:val="Standardskrifttypeiafsnit"/>
    <w:uiPriority w:val="99"/>
    <w:semiHidden/>
    <w:unhideWhenUsed/>
    <w:rsid w:val="000A7ADE"/>
  </w:style>
  <w:style w:type="paragraph" w:styleId="Liste">
    <w:name w:val="List"/>
    <w:basedOn w:val="Normal"/>
    <w:uiPriority w:val="99"/>
    <w:semiHidden/>
    <w:unhideWhenUsed/>
    <w:rsid w:val="000A7ADE"/>
    <w:pPr>
      <w:ind w:left="283" w:hanging="283"/>
      <w:contextualSpacing/>
    </w:pPr>
  </w:style>
  <w:style w:type="paragraph" w:styleId="Liste2">
    <w:name w:val="List 2"/>
    <w:basedOn w:val="Normal"/>
    <w:uiPriority w:val="99"/>
    <w:semiHidden/>
    <w:unhideWhenUsed/>
    <w:rsid w:val="000A7ADE"/>
    <w:pPr>
      <w:ind w:left="566" w:hanging="283"/>
      <w:contextualSpacing/>
    </w:pPr>
  </w:style>
  <w:style w:type="paragraph" w:styleId="Liste3">
    <w:name w:val="List 3"/>
    <w:basedOn w:val="Normal"/>
    <w:uiPriority w:val="99"/>
    <w:semiHidden/>
    <w:unhideWhenUsed/>
    <w:rsid w:val="000A7ADE"/>
    <w:pPr>
      <w:ind w:left="849" w:hanging="283"/>
      <w:contextualSpacing/>
    </w:pPr>
  </w:style>
  <w:style w:type="paragraph" w:styleId="Liste4">
    <w:name w:val="List 4"/>
    <w:basedOn w:val="Normal"/>
    <w:uiPriority w:val="99"/>
    <w:semiHidden/>
    <w:unhideWhenUsed/>
    <w:rsid w:val="000A7ADE"/>
    <w:pPr>
      <w:ind w:left="1132" w:hanging="283"/>
      <w:contextualSpacing/>
    </w:pPr>
  </w:style>
  <w:style w:type="paragraph" w:styleId="Liste5">
    <w:name w:val="List 5"/>
    <w:basedOn w:val="Normal"/>
    <w:uiPriority w:val="99"/>
    <w:semiHidden/>
    <w:unhideWhenUsed/>
    <w:rsid w:val="000A7ADE"/>
    <w:pPr>
      <w:ind w:left="1415" w:hanging="283"/>
      <w:contextualSpacing/>
    </w:pPr>
  </w:style>
  <w:style w:type="paragraph" w:styleId="Opstilling-punkttegn">
    <w:name w:val="List Bullet"/>
    <w:basedOn w:val="Normal"/>
    <w:uiPriority w:val="99"/>
    <w:semiHidden/>
    <w:unhideWhenUsed/>
    <w:rsid w:val="000A7ADE"/>
    <w:pPr>
      <w:numPr>
        <w:numId w:val="1"/>
      </w:numPr>
      <w:contextualSpacing/>
    </w:pPr>
  </w:style>
  <w:style w:type="paragraph" w:styleId="Opstilling-punkttegn2">
    <w:name w:val="List Bullet 2"/>
    <w:basedOn w:val="Normal"/>
    <w:uiPriority w:val="99"/>
    <w:semiHidden/>
    <w:unhideWhenUsed/>
    <w:rsid w:val="000A7ADE"/>
    <w:pPr>
      <w:numPr>
        <w:numId w:val="2"/>
      </w:numPr>
      <w:contextualSpacing/>
    </w:pPr>
  </w:style>
  <w:style w:type="paragraph" w:styleId="Opstilling-punkttegn3">
    <w:name w:val="List Bullet 3"/>
    <w:basedOn w:val="Normal"/>
    <w:uiPriority w:val="99"/>
    <w:semiHidden/>
    <w:unhideWhenUsed/>
    <w:rsid w:val="000A7ADE"/>
    <w:pPr>
      <w:numPr>
        <w:numId w:val="3"/>
      </w:numPr>
      <w:contextualSpacing/>
    </w:pPr>
  </w:style>
  <w:style w:type="paragraph" w:styleId="Opstilling-punkttegn4">
    <w:name w:val="List Bullet 4"/>
    <w:basedOn w:val="Normal"/>
    <w:uiPriority w:val="99"/>
    <w:semiHidden/>
    <w:unhideWhenUsed/>
    <w:rsid w:val="000A7ADE"/>
    <w:pPr>
      <w:numPr>
        <w:numId w:val="4"/>
      </w:numPr>
      <w:contextualSpacing/>
    </w:pPr>
  </w:style>
  <w:style w:type="paragraph" w:styleId="Opstilling-punkttegn5">
    <w:name w:val="List Bullet 5"/>
    <w:basedOn w:val="Normal"/>
    <w:uiPriority w:val="99"/>
    <w:semiHidden/>
    <w:unhideWhenUsed/>
    <w:rsid w:val="000A7ADE"/>
    <w:pPr>
      <w:numPr>
        <w:numId w:val="5"/>
      </w:numPr>
      <w:contextualSpacing/>
    </w:pPr>
  </w:style>
  <w:style w:type="paragraph" w:styleId="Opstilling-forts">
    <w:name w:val="List Continue"/>
    <w:basedOn w:val="Normal"/>
    <w:uiPriority w:val="99"/>
    <w:semiHidden/>
    <w:unhideWhenUsed/>
    <w:rsid w:val="000A7ADE"/>
    <w:pPr>
      <w:spacing w:after="120"/>
      <w:ind w:left="283"/>
      <w:contextualSpacing/>
    </w:pPr>
  </w:style>
  <w:style w:type="paragraph" w:styleId="Opstilling-forts2">
    <w:name w:val="List Continue 2"/>
    <w:basedOn w:val="Normal"/>
    <w:uiPriority w:val="99"/>
    <w:semiHidden/>
    <w:unhideWhenUsed/>
    <w:rsid w:val="000A7ADE"/>
    <w:pPr>
      <w:spacing w:after="120"/>
      <w:ind w:left="566"/>
      <w:contextualSpacing/>
    </w:pPr>
  </w:style>
  <w:style w:type="paragraph" w:styleId="Opstilling-forts3">
    <w:name w:val="List Continue 3"/>
    <w:basedOn w:val="Normal"/>
    <w:uiPriority w:val="99"/>
    <w:semiHidden/>
    <w:unhideWhenUsed/>
    <w:rsid w:val="000A7ADE"/>
    <w:pPr>
      <w:spacing w:after="120"/>
      <w:ind w:left="849"/>
      <w:contextualSpacing/>
    </w:pPr>
  </w:style>
  <w:style w:type="paragraph" w:styleId="Opstilling-forts4">
    <w:name w:val="List Continue 4"/>
    <w:basedOn w:val="Normal"/>
    <w:uiPriority w:val="99"/>
    <w:semiHidden/>
    <w:unhideWhenUsed/>
    <w:rsid w:val="000A7ADE"/>
    <w:pPr>
      <w:spacing w:after="120"/>
      <w:ind w:left="1132"/>
      <w:contextualSpacing/>
    </w:pPr>
  </w:style>
  <w:style w:type="paragraph" w:styleId="Opstilling-forts5">
    <w:name w:val="List Continue 5"/>
    <w:basedOn w:val="Normal"/>
    <w:uiPriority w:val="99"/>
    <w:semiHidden/>
    <w:unhideWhenUsed/>
    <w:rsid w:val="000A7ADE"/>
    <w:pPr>
      <w:spacing w:after="120"/>
      <w:ind w:left="1415"/>
      <w:contextualSpacing/>
    </w:pPr>
  </w:style>
  <w:style w:type="paragraph" w:styleId="Opstilling-talellerbogst">
    <w:name w:val="List Number"/>
    <w:basedOn w:val="Normal"/>
    <w:uiPriority w:val="99"/>
    <w:semiHidden/>
    <w:unhideWhenUsed/>
    <w:rsid w:val="000A7ADE"/>
    <w:pPr>
      <w:numPr>
        <w:numId w:val="6"/>
      </w:numPr>
      <w:contextualSpacing/>
    </w:pPr>
  </w:style>
  <w:style w:type="paragraph" w:styleId="Opstilling-talellerbogst2">
    <w:name w:val="List Number 2"/>
    <w:basedOn w:val="Normal"/>
    <w:uiPriority w:val="99"/>
    <w:semiHidden/>
    <w:unhideWhenUsed/>
    <w:rsid w:val="000A7ADE"/>
    <w:pPr>
      <w:numPr>
        <w:numId w:val="7"/>
      </w:numPr>
      <w:contextualSpacing/>
    </w:pPr>
  </w:style>
  <w:style w:type="paragraph" w:styleId="Opstilling-talellerbogst3">
    <w:name w:val="List Number 3"/>
    <w:basedOn w:val="Normal"/>
    <w:uiPriority w:val="99"/>
    <w:semiHidden/>
    <w:unhideWhenUsed/>
    <w:rsid w:val="000A7ADE"/>
    <w:pPr>
      <w:numPr>
        <w:numId w:val="8"/>
      </w:numPr>
      <w:contextualSpacing/>
    </w:pPr>
  </w:style>
  <w:style w:type="paragraph" w:styleId="Opstilling-talellerbogst4">
    <w:name w:val="List Number 4"/>
    <w:basedOn w:val="Normal"/>
    <w:uiPriority w:val="99"/>
    <w:semiHidden/>
    <w:unhideWhenUsed/>
    <w:rsid w:val="000A7ADE"/>
    <w:pPr>
      <w:numPr>
        <w:numId w:val="9"/>
      </w:numPr>
      <w:contextualSpacing/>
    </w:pPr>
  </w:style>
  <w:style w:type="paragraph" w:styleId="Opstilling-talellerbogst5">
    <w:name w:val="List Number 5"/>
    <w:basedOn w:val="Normal"/>
    <w:uiPriority w:val="99"/>
    <w:semiHidden/>
    <w:unhideWhenUsed/>
    <w:rsid w:val="000A7ADE"/>
    <w:pPr>
      <w:numPr>
        <w:numId w:val="10"/>
      </w:numPr>
      <w:contextualSpacing/>
    </w:pPr>
  </w:style>
  <w:style w:type="paragraph" w:styleId="Listeafsnit">
    <w:name w:val="List Paragraph"/>
    <w:basedOn w:val="Normal"/>
    <w:uiPriority w:val="34"/>
    <w:qFormat/>
    <w:rsid w:val="00D065DF"/>
    <w:pPr>
      <w:numPr>
        <w:numId w:val="18"/>
      </w:numPr>
      <w:spacing w:after="57"/>
      <w:ind w:left="284" w:hanging="284"/>
    </w:pPr>
    <w:rPr>
      <w:color w:val="FFFFFF" w:themeColor="background1"/>
    </w:rPr>
  </w:style>
  <w:style w:type="paragraph" w:styleId="Makrotekst">
    <w:name w:val="macro"/>
    <w:link w:val="MakrotekstTegn"/>
    <w:uiPriority w:val="99"/>
    <w:semiHidden/>
    <w:unhideWhenUsed/>
    <w:rsid w:val="000A7ADE"/>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Tegn">
    <w:name w:val="Makrotekst Tegn"/>
    <w:basedOn w:val="Standardskrifttypeiafsnit"/>
    <w:link w:val="Makrotekst"/>
    <w:uiPriority w:val="99"/>
    <w:semiHidden/>
    <w:rsid w:val="000A7ADE"/>
    <w:rPr>
      <w:rFonts w:ascii="Consolas" w:hAnsi="Consolas"/>
    </w:rPr>
  </w:style>
  <w:style w:type="character" w:customStyle="1" w:styleId="Mention1">
    <w:name w:val="Mention1"/>
    <w:basedOn w:val="Standardskrifttypeiafsnit"/>
    <w:uiPriority w:val="99"/>
    <w:semiHidden/>
    <w:unhideWhenUsed/>
    <w:rsid w:val="000A7ADE"/>
    <w:rPr>
      <w:color w:val="2B579A"/>
      <w:shd w:val="clear" w:color="auto" w:fill="E1DFDD"/>
    </w:rPr>
  </w:style>
  <w:style w:type="paragraph" w:styleId="Brevhoved">
    <w:name w:val="Message Header"/>
    <w:basedOn w:val="Normal"/>
    <w:link w:val="BrevhovedTegn"/>
    <w:uiPriority w:val="99"/>
    <w:semiHidden/>
    <w:unhideWhenUsed/>
    <w:rsid w:val="000A7AD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0A7ADE"/>
    <w:rPr>
      <w:rFonts w:asciiTheme="majorHAnsi" w:eastAsiaTheme="majorEastAsia" w:hAnsiTheme="majorHAnsi" w:cstheme="majorBidi"/>
      <w:sz w:val="24"/>
      <w:szCs w:val="24"/>
      <w:shd w:val="pct20" w:color="auto" w:fill="auto"/>
    </w:rPr>
  </w:style>
  <w:style w:type="paragraph" w:styleId="Ingenafstand">
    <w:name w:val="No Spacing"/>
    <w:uiPriority w:val="1"/>
    <w:rsid w:val="000A7ADE"/>
    <w:rPr>
      <w:rFonts w:asciiTheme="minorHAnsi" w:hAnsiTheme="minorHAnsi"/>
    </w:rPr>
  </w:style>
  <w:style w:type="paragraph" w:styleId="NormalWeb">
    <w:name w:val="Normal (Web)"/>
    <w:basedOn w:val="Normal"/>
    <w:uiPriority w:val="99"/>
    <w:semiHidden/>
    <w:unhideWhenUsed/>
    <w:rsid w:val="000A7ADE"/>
    <w:rPr>
      <w:rFonts w:ascii="Times New Roman" w:hAnsi="Times New Roman"/>
      <w:sz w:val="24"/>
      <w:szCs w:val="24"/>
    </w:rPr>
  </w:style>
  <w:style w:type="paragraph" w:styleId="Normalindrykning">
    <w:name w:val="Normal Indent"/>
    <w:basedOn w:val="Normal"/>
    <w:uiPriority w:val="99"/>
    <w:semiHidden/>
    <w:unhideWhenUsed/>
    <w:rsid w:val="000A7ADE"/>
    <w:pPr>
      <w:ind w:left="1304"/>
    </w:pPr>
  </w:style>
  <w:style w:type="paragraph" w:styleId="Noteoverskrift">
    <w:name w:val="Note Heading"/>
    <w:basedOn w:val="Normal"/>
    <w:next w:val="Normal"/>
    <w:link w:val="NoteoverskriftTegn"/>
    <w:uiPriority w:val="99"/>
    <w:semiHidden/>
    <w:unhideWhenUsed/>
    <w:rsid w:val="000A7ADE"/>
  </w:style>
  <w:style w:type="character" w:customStyle="1" w:styleId="NoteoverskriftTegn">
    <w:name w:val="Noteoverskrift Tegn"/>
    <w:basedOn w:val="Standardskrifttypeiafsnit"/>
    <w:link w:val="Noteoverskrift"/>
    <w:uiPriority w:val="99"/>
    <w:semiHidden/>
    <w:rsid w:val="000A7ADE"/>
    <w:rPr>
      <w:rFonts w:asciiTheme="minorHAnsi" w:hAnsiTheme="minorHAnsi"/>
    </w:rPr>
  </w:style>
  <w:style w:type="character" w:styleId="Sidetal">
    <w:name w:val="page number"/>
    <w:basedOn w:val="Standardskrifttypeiafsnit"/>
    <w:uiPriority w:val="99"/>
    <w:semiHidden/>
    <w:unhideWhenUsed/>
    <w:rsid w:val="000A7ADE"/>
  </w:style>
  <w:style w:type="character" w:styleId="Pladsholdertekst">
    <w:name w:val="Placeholder Text"/>
    <w:basedOn w:val="Standardskrifttypeiafsnit"/>
    <w:uiPriority w:val="99"/>
    <w:semiHidden/>
    <w:rsid w:val="000A7ADE"/>
    <w:rPr>
      <w:color w:val="808080"/>
    </w:rPr>
  </w:style>
  <w:style w:type="paragraph" w:styleId="Almindeligtekst">
    <w:name w:val="Plain Text"/>
    <w:basedOn w:val="Normal"/>
    <w:link w:val="AlmindeligtekstTegn"/>
    <w:uiPriority w:val="99"/>
    <w:semiHidden/>
    <w:unhideWhenUsed/>
    <w:rsid w:val="000A7ADE"/>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0A7ADE"/>
    <w:rPr>
      <w:rFonts w:ascii="Consolas" w:hAnsi="Consolas"/>
      <w:sz w:val="21"/>
      <w:szCs w:val="21"/>
    </w:rPr>
  </w:style>
  <w:style w:type="paragraph" w:styleId="Citat">
    <w:name w:val="Quote"/>
    <w:basedOn w:val="Normal"/>
    <w:next w:val="Normal"/>
    <w:link w:val="CitatTegn"/>
    <w:uiPriority w:val="29"/>
    <w:rsid w:val="000A7ADE"/>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0A7ADE"/>
    <w:rPr>
      <w:rFonts w:asciiTheme="minorHAnsi" w:hAnsiTheme="minorHAnsi"/>
      <w:i/>
      <w:iCs/>
      <w:color w:val="404040" w:themeColor="text1" w:themeTint="BF"/>
    </w:rPr>
  </w:style>
  <w:style w:type="paragraph" w:styleId="Starthilsen">
    <w:name w:val="Salutation"/>
    <w:basedOn w:val="Normal"/>
    <w:next w:val="Normal"/>
    <w:link w:val="StarthilsenTegn"/>
    <w:uiPriority w:val="99"/>
    <w:semiHidden/>
    <w:unhideWhenUsed/>
    <w:rsid w:val="000A7ADE"/>
  </w:style>
  <w:style w:type="character" w:customStyle="1" w:styleId="StarthilsenTegn">
    <w:name w:val="Starthilsen Tegn"/>
    <w:basedOn w:val="Standardskrifttypeiafsnit"/>
    <w:link w:val="Starthilsen"/>
    <w:uiPriority w:val="99"/>
    <w:semiHidden/>
    <w:rsid w:val="000A7ADE"/>
    <w:rPr>
      <w:rFonts w:asciiTheme="minorHAnsi" w:hAnsiTheme="minorHAnsi"/>
    </w:rPr>
  </w:style>
  <w:style w:type="paragraph" w:styleId="Underskrift">
    <w:name w:val="Signature"/>
    <w:basedOn w:val="Normal"/>
    <w:link w:val="UnderskriftTegn"/>
    <w:uiPriority w:val="99"/>
    <w:semiHidden/>
    <w:unhideWhenUsed/>
    <w:rsid w:val="000A7ADE"/>
    <w:pPr>
      <w:ind w:left="4252"/>
    </w:pPr>
  </w:style>
  <w:style w:type="character" w:customStyle="1" w:styleId="UnderskriftTegn">
    <w:name w:val="Underskrift Tegn"/>
    <w:basedOn w:val="Standardskrifttypeiafsnit"/>
    <w:link w:val="Underskrift"/>
    <w:uiPriority w:val="99"/>
    <w:semiHidden/>
    <w:rsid w:val="000A7ADE"/>
    <w:rPr>
      <w:rFonts w:asciiTheme="minorHAnsi" w:hAnsiTheme="minorHAnsi"/>
    </w:rPr>
  </w:style>
  <w:style w:type="character" w:customStyle="1" w:styleId="SmartHyperlink1">
    <w:name w:val="Smart Hyperlink1"/>
    <w:basedOn w:val="Standardskrifttypeiafsnit"/>
    <w:uiPriority w:val="99"/>
    <w:semiHidden/>
    <w:unhideWhenUsed/>
    <w:rsid w:val="000A7ADE"/>
    <w:rPr>
      <w:u w:val="dotted"/>
    </w:rPr>
  </w:style>
  <w:style w:type="character" w:styleId="Strk">
    <w:name w:val="Strong"/>
    <w:basedOn w:val="Standardskrifttypeiafsnit"/>
    <w:uiPriority w:val="22"/>
    <w:rsid w:val="000A7ADE"/>
    <w:rPr>
      <w:b/>
      <w:bCs/>
    </w:rPr>
  </w:style>
  <w:style w:type="paragraph" w:styleId="Undertitel">
    <w:name w:val="Subtitle"/>
    <w:basedOn w:val="Titel"/>
    <w:link w:val="UndertitelTegn"/>
    <w:uiPriority w:val="11"/>
    <w:qFormat/>
    <w:rsid w:val="000A7ADE"/>
    <w:pPr>
      <w:numPr>
        <w:ilvl w:val="1"/>
      </w:numPr>
      <w:spacing w:after="160"/>
    </w:pPr>
    <w:rPr>
      <w:rFonts w:eastAsiaTheme="minorEastAsia" w:cstheme="minorBidi"/>
      <w:b w:val="0"/>
      <w:szCs w:val="22"/>
    </w:rPr>
  </w:style>
  <w:style w:type="character" w:customStyle="1" w:styleId="UndertitelTegn">
    <w:name w:val="Undertitel Tegn"/>
    <w:basedOn w:val="Standardskrifttypeiafsnit"/>
    <w:link w:val="Undertitel"/>
    <w:uiPriority w:val="11"/>
    <w:rsid w:val="000A7ADE"/>
    <w:rPr>
      <w:rFonts w:ascii="Arial" w:eastAsiaTheme="minorEastAsia" w:hAnsi="Arial" w:cstheme="minorBidi"/>
      <w:color w:val="FFFFFF" w:themeColor="background1"/>
      <w:sz w:val="52"/>
      <w:szCs w:val="22"/>
    </w:rPr>
  </w:style>
  <w:style w:type="character" w:styleId="Svagfremhvning">
    <w:name w:val="Subtle Emphasis"/>
    <w:basedOn w:val="Standardskrifttypeiafsnit"/>
    <w:uiPriority w:val="19"/>
    <w:rsid w:val="000A7ADE"/>
    <w:rPr>
      <w:i/>
      <w:iCs/>
      <w:color w:val="404040" w:themeColor="text1" w:themeTint="BF"/>
    </w:rPr>
  </w:style>
  <w:style w:type="character" w:styleId="Svaghenvisning">
    <w:name w:val="Subtle Reference"/>
    <w:basedOn w:val="Standardskrifttypeiafsnit"/>
    <w:uiPriority w:val="31"/>
    <w:rsid w:val="000A7ADE"/>
    <w:rPr>
      <w:smallCaps/>
      <w:color w:val="5A5A5A" w:themeColor="text1" w:themeTint="A5"/>
    </w:rPr>
  </w:style>
  <w:style w:type="paragraph" w:styleId="Citatsamling">
    <w:name w:val="table of authorities"/>
    <w:basedOn w:val="Normal"/>
    <w:next w:val="Normal"/>
    <w:uiPriority w:val="99"/>
    <w:semiHidden/>
    <w:unhideWhenUsed/>
    <w:rsid w:val="000A7ADE"/>
    <w:pPr>
      <w:ind w:left="200" w:hanging="200"/>
    </w:pPr>
  </w:style>
  <w:style w:type="paragraph" w:styleId="Listeoverfigurer">
    <w:name w:val="table of figures"/>
    <w:basedOn w:val="Normal"/>
    <w:next w:val="Normal"/>
    <w:uiPriority w:val="99"/>
    <w:semiHidden/>
    <w:unhideWhenUsed/>
    <w:rsid w:val="000A7ADE"/>
  </w:style>
  <w:style w:type="paragraph" w:styleId="Titel">
    <w:name w:val="Title"/>
    <w:basedOn w:val="Normal"/>
    <w:next w:val="Normal"/>
    <w:link w:val="TitelTegn"/>
    <w:uiPriority w:val="10"/>
    <w:qFormat/>
    <w:rsid w:val="000A7ADE"/>
    <w:pPr>
      <w:suppressAutoHyphens/>
      <w:spacing w:after="113" w:line="560" w:lineRule="exact"/>
    </w:pPr>
    <w:rPr>
      <w:rFonts w:eastAsiaTheme="majorEastAsia" w:cstheme="majorBidi"/>
      <w:b/>
      <w:color w:val="FFFFFF" w:themeColor="background1"/>
      <w:sz w:val="52"/>
      <w:szCs w:val="56"/>
    </w:rPr>
  </w:style>
  <w:style w:type="character" w:customStyle="1" w:styleId="TitelTegn">
    <w:name w:val="Titel Tegn"/>
    <w:basedOn w:val="Standardskrifttypeiafsnit"/>
    <w:link w:val="Titel"/>
    <w:uiPriority w:val="10"/>
    <w:rsid w:val="000A7ADE"/>
    <w:rPr>
      <w:rFonts w:ascii="Arial" w:eastAsiaTheme="majorEastAsia" w:hAnsi="Arial" w:cstheme="majorBidi"/>
      <w:b/>
      <w:color w:val="FFFFFF" w:themeColor="background1"/>
      <w:sz w:val="52"/>
      <w:szCs w:val="56"/>
    </w:rPr>
  </w:style>
  <w:style w:type="paragraph" w:styleId="Citatoverskrift">
    <w:name w:val="toa heading"/>
    <w:basedOn w:val="Normal"/>
    <w:next w:val="Normal"/>
    <w:uiPriority w:val="99"/>
    <w:semiHidden/>
    <w:unhideWhenUsed/>
    <w:rsid w:val="000A7ADE"/>
    <w:pPr>
      <w:spacing w:before="120"/>
    </w:pPr>
    <w:rPr>
      <w:rFonts w:asciiTheme="majorHAnsi" w:eastAsiaTheme="majorEastAsia" w:hAnsiTheme="majorHAnsi" w:cstheme="majorBidi"/>
      <w:b/>
      <w:bCs/>
      <w:sz w:val="24"/>
      <w:szCs w:val="24"/>
    </w:rPr>
  </w:style>
  <w:style w:type="paragraph" w:styleId="Indholdsfortegnelse1">
    <w:name w:val="toc 1"/>
    <w:basedOn w:val="Normal"/>
    <w:next w:val="Normal"/>
    <w:autoRedefine/>
    <w:uiPriority w:val="39"/>
    <w:semiHidden/>
    <w:unhideWhenUsed/>
    <w:rsid w:val="000A7ADE"/>
    <w:pPr>
      <w:spacing w:after="100"/>
    </w:pPr>
  </w:style>
  <w:style w:type="paragraph" w:styleId="Indholdsfortegnelse2">
    <w:name w:val="toc 2"/>
    <w:basedOn w:val="Normal"/>
    <w:next w:val="Normal"/>
    <w:autoRedefine/>
    <w:uiPriority w:val="39"/>
    <w:semiHidden/>
    <w:unhideWhenUsed/>
    <w:rsid w:val="000A7ADE"/>
    <w:pPr>
      <w:spacing w:after="100"/>
      <w:ind w:left="200"/>
    </w:pPr>
  </w:style>
  <w:style w:type="paragraph" w:styleId="Indholdsfortegnelse3">
    <w:name w:val="toc 3"/>
    <w:basedOn w:val="Normal"/>
    <w:next w:val="Normal"/>
    <w:autoRedefine/>
    <w:uiPriority w:val="39"/>
    <w:semiHidden/>
    <w:unhideWhenUsed/>
    <w:rsid w:val="000A7ADE"/>
    <w:pPr>
      <w:spacing w:after="100"/>
      <w:ind w:left="400"/>
    </w:pPr>
  </w:style>
  <w:style w:type="paragraph" w:styleId="Indholdsfortegnelse4">
    <w:name w:val="toc 4"/>
    <w:basedOn w:val="Normal"/>
    <w:next w:val="Normal"/>
    <w:autoRedefine/>
    <w:uiPriority w:val="39"/>
    <w:semiHidden/>
    <w:unhideWhenUsed/>
    <w:rsid w:val="000A7ADE"/>
    <w:pPr>
      <w:spacing w:after="100"/>
      <w:ind w:left="600"/>
    </w:pPr>
  </w:style>
  <w:style w:type="paragraph" w:styleId="Indholdsfortegnelse5">
    <w:name w:val="toc 5"/>
    <w:basedOn w:val="Normal"/>
    <w:next w:val="Normal"/>
    <w:autoRedefine/>
    <w:uiPriority w:val="39"/>
    <w:semiHidden/>
    <w:unhideWhenUsed/>
    <w:rsid w:val="000A7ADE"/>
    <w:pPr>
      <w:spacing w:after="100"/>
      <w:ind w:left="800"/>
    </w:pPr>
  </w:style>
  <w:style w:type="paragraph" w:styleId="Indholdsfortegnelse6">
    <w:name w:val="toc 6"/>
    <w:basedOn w:val="Normal"/>
    <w:next w:val="Normal"/>
    <w:autoRedefine/>
    <w:uiPriority w:val="39"/>
    <w:semiHidden/>
    <w:unhideWhenUsed/>
    <w:rsid w:val="000A7ADE"/>
    <w:pPr>
      <w:spacing w:after="100"/>
      <w:ind w:left="1000"/>
    </w:pPr>
  </w:style>
  <w:style w:type="paragraph" w:styleId="Indholdsfortegnelse7">
    <w:name w:val="toc 7"/>
    <w:basedOn w:val="Normal"/>
    <w:next w:val="Normal"/>
    <w:autoRedefine/>
    <w:uiPriority w:val="39"/>
    <w:semiHidden/>
    <w:unhideWhenUsed/>
    <w:rsid w:val="000A7ADE"/>
    <w:pPr>
      <w:spacing w:after="100"/>
      <w:ind w:left="1200"/>
    </w:pPr>
  </w:style>
  <w:style w:type="paragraph" w:styleId="Indholdsfortegnelse8">
    <w:name w:val="toc 8"/>
    <w:basedOn w:val="Normal"/>
    <w:next w:val="Normal"/>
    <w:autoRedefine/>
    <w:uiPriority w:val="39"/>
    <w:semiHidden/>
    <w:unhideWhenUsed/>
    <w:rsid w:val="000A7ADE"/>
    <w:pPr>
      <w:spacing w:after="100"/>
      <w:ind w:left="1400"/>
    </w:pPr>
  </w:style>
  <w:style w:type="paragraph" w:styleId="Indholdsfortegnelse9">
    <w:name w:val="toc 9"/>
    <w:basedOn w:val="Normal"/>
    <w:next w:val="Normal"/>
    <w:autoRedefine/>
    <w:uiPriority w:val="39"/>
    <w:semiHidden/>
    <w:unhideWhenUsed/>
    <w:rsid w:val="000A7ADE"/>
    <w:pPr>
      <w:spacing w:after="100"/>
      <w:ind w:left="1600"/>
    </w:pPr>
  </w:style>
  <w:style w:type="paragraph" w:styleId="Overskrift">
    <w:name w:val="TOC Heading"/>
    <w:basedOn w:val="Overskrift1"/>
    <w:next w:val="Normal"/>
    <w:uiPriority w:val="39"/>
    <w:semiHidden/>
    <w:unhideWhenUsed/>
    <w:rsid w:val="000A7ADE"/>
    <w:pPr>
      <w:suppressAutoHyphens w:val="0"/>
      <w:outlineLvl w:val="9"/>
    </w:pPr>
  </w:style>
  <w:style w:type="character" w:customStyle="1" w:styleId="UnresolvedMention1">
    <w:name w:val="Unresolved Mention1"/>
    <w:basedOn w:val="Standardskrifttypeiafsnit"/>
    <w:uiPriority w:val="99"/>
    <w:semiHidden/>
    <w:unhideWhenUsed/>
    <w:rsid w:val="000A7ADE"/>
    <w:rPr>
      <w:color w:val="605E5C"/>
      <w:shd w:val="clear" w:color="auto" w:fill="E1DFDD"/>
    </w:rPr>
  </w:style>
  <w:style w:type="paragraph" w:customStyle="1" w:styleId="Tekst2">
    <w:name w:val="Tekst 2"/>
    <w:qFormat/>
    <w:rsid w:val="001A38A0"/>
    <w:pPr>
      <w:spacing w:after="130" w:line="260" w:lineRule="atLeast"/>
    </w:pPr>
    <w:rPr>
      <w:rFonts w:ascii="Arial" w:hAnsi="Arial"/>
      <w:sz w:val="22"/>
    </w:rPr>
  </w:style>
  <w:style w:type="paragraph" w:customStyle="1" w:styleId="Kolofon">
    <w:name w:val="Kolofon"/>
    <w:basedOn w:val="Normal"/>
    <w:qFormat/>
    <w:rsid w:val="005F2C95"/>
    <w:pPr>
      <w:spacing w:after="91" w:line="180" w:lineRule="atLeast"/>
    </w:pPr>
    <w:rPr>
      <w:color w:val="0077B3" w:themeColor="accent1"/>
      <w:sz w:val="15"/>
    </w:rPr>
  </w:style>
  <w:style w:type="table" w:styleId="Tabel-Gitter">
    <w:name w:val="Table Grid"/>
    <w:basedOn w:val="Tabel-Normal"/>
    <w:uiPriority w:val="59"/>
    <w:rsid w:val="003F7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genFormatering">
    <w:name w:val="IngenFormatering"/>
    <w:basedOn w:val="Tabel-Normal"/>
    <w:uiPriority w:val="99"/>
    <w:rsid w:val="003F742D"/>
    <w:tblPr>
      <w:tblCellMar>
        <w:left w:w="0" w:type="dxa"/>
        <w:right w:w="0" w:type="dxa"/>
      </w:tblCellMar>
    </w:tblPr>
  </w:style>
  <w:style w:type="table" w:customStyle="1" w:styleId="1Tabelfelt">
    <w:name w:val="1Tabelfelt"/>
    <w:basedOn w:val="Tabel-Normal"/>
    <w:uiPriority w:val="99"/>
    <w:rsid w:val="006C01ED"/>
    <w:tblPr>
      <w:tblBorders>
        <w:top w:val="single" w:sz="8" w:space="0" w:color="auto"/>
      </w:tblBorders>
      <w:tblCellMar>
        <w:left w:w="0" w:type="dxa"/>
      </w:tblCellMar>
    </w:tblPr>
  </w:style>
  <w:style w:type="paragraph" w:customStyle="1" w:styleId="Tekst3">
    <w:name w:val="Tekst 3"/>
    <w:basedOn w:val="Normal"/>
    <w:qFormat/>
    <w:rsid w:val="00364E96"/>
    <w:pPr>
      <w:spacing w:after="238"/>
    </w:pPr>
  </w:style>
  <w:style w:type="paragraph" w:customStyle="1" w:styleId="Arieludfyldt">
    <w:name w:val="Ariel udfyldt"/>
    <w:basedOn w:val="Normal"/>
    <w:uiPriority w:val="99"/>
    <w:rsid w:val="00364E96"/>
    <w:pPr>
      <w:tabs>
        <w:tab w:val="left" w:pos="170"/>
        <w:tab w:val="left" w:pos="960"/>
        <w:tab w:val="left" w:pos="1020"/>
      </w:tabs>
      <w:autoSpaceDE w:val="0"/>
      <w:autoSpaceDN w:val="0"/>
      <w:adjustRightInd w:val="0"/>
      <w:spacing w:after="240"/>
      <w:textAlignment w:val="center"/>
    </w:pPr>
    <w:rPr>
      <w:rFonts w:eastAsia="Times New Roman" w:cs="Arial"/>
      <w:color w:val="000000"/>
      <w:lang w:eastAsia="ja-JP"/>
    </w:rPr>
  </w:style>
  <w:style w:type="paragraph" w:customStyle="1" w:styleId="MiniPara">
    <w:name w:val="MiniPara"/>
    <w:basedOn w:val="Tekst3"/>
    <w:next w:val="Normal"/>
    <w:qFormat/>
    <w:rsid w:val="00CD4684"/>
    <w:pPr>
      <w:spacing w:after="0" w:line="20" w:lineRule="exact"/>
    </w:pPr>
    <w:rPr>
      <w:sz w:val="2"/>
    </w:rPr>
  </w:style>
  <w:style w:type="paragraph" w:customStyle="1" w:styleId="Byline">
    <w:name w:val="Byline"/>
    <w:basedOn w:val="Normal"/>
    <w:next w:val="Normal"/>
    <w:qFormat/>
    <w:rsid w:val="00C53F99"/>
    <w:pPr>
      <w:spacing w:before="240"/>
    </w:pPr>
    <w:rPr>
      <w:b/>
      <w:i/>
    </w:rPr>
  </w:style>
  <w:style w:type="paragraph" w:customStyle="1" w:styleId="Tekst1sort">
    <w:name w:val="Tekst 1 sort"/>
    <w:basedOn w:val="Normal"/>
    <w:qFormat/>
    <w:rsid w:val="009A74B6"/>
    <w:pPr>
      <w:spacing w:after="113"/>
    </w:pPr>
  </w:style>
  <w:style w:type="paragraph" w:customStyle="1" w:styleId="Bullettekst2">
    <w:name w:val="Bullet tekst 2"/>
    <w:basedOn w:val="Tekst2"/>
    <w:qFormat/>
    <w:rsid w:val="00797308"/>
    <w:pPr>
      <w:numPr>
        <w:numId w:val="13"/>
      </w:numPr>
    </w:pPr>
  </w:style>
  <w:style w:type="paragraph" w:customStyle="1" w:styleId="TyndBl">
    <w:name w:val="TyndBlå"/>
    <w:basedOn w:val="MiniPara"/>
    <w:next w:val="Normal"/>
    <w:qFormat/>
    <w:rsid w:val="00074478"/>
    <w:pPr>
      <w:keepNext/>
      <w:pBdr>
        <w:top w:val="single" w:sz="4" w:space="1" w:color="0077B3" w:themeColor="accent1"/>
      </w:pBdr>
    </w:pPr>
  </w:style>
  <w:style w:type="paragraph" w:customStyle="1" w:styleId="TykBl">
    <w:name w:val="TykBlå"/>
    <w:basedOn w:val="TyndBl"/>
    <w:next w:val="Normal"/>
    <w:qFormat/>
    <w:rsid w:val="00074478"/>
    <w:pPr>
      <w:pBdr>
        <w:top w:val="single" w:sz="8" w:space="1" w:color="0077B3" w:themeColor="accent1"/>
      </w:pBdr>
    </w:pPr>
  </w:style>
  <w:style w:type="table" w:customStyle="1" w:styleId="Question">
    <w:name w:val="Question"/>
    <w:basedOn w:val="Tabel-Normal"/>
    <w:uiPriority w:val="99"/>
    <w:rsid w:val="00A44657"/>
    <w:tblPr>
      <w:tblCellMar>
        <w:top w:w="454" w:type="dxa"/>
        <w:left w:w="0" w:type="dxa"/>
        <w:bottom w:w="567" w:type="dxa"/>
      </w:tblCellMar>
    </w:tblPr>
  </w:style>
  <w:style w:type="paragraph" w:customStyle="1" w:styleId="Tekst5bl">
    <w:name w:val="Tekst 5 blå"/>
    <w:next w:val="Tekst3"/>
    <w:qFormat/>
    <w:rsid w:val="00AB51A4"/>
    <w:pPr>
      <w:spacing w:after="113" w:line="280" w:lineRule="atLeast"/>
    </w:pPr>
    <w:rPr>
      <w:rFonts w:ascii="Arial" w:hAnsi="Arial"/>
      <w:b/>
      <w:color w:val="0077B3" w:themeColor="accent1"/>
      <w:sz w:val="22"/>
    </w:rPr>
  </w:style>
  <w:style w:type="paragraph" w:customStyle="1" w:styleId="TykSort">
    <w:name w:val="TykSort"/>
    <w:basedOn w:val="TykBl"/>
    <w:qFormat/>
    <w:rsid w:val="0040554A"/>
    <w:pPr>
      <w:pBdr>
        <w:top w:val="single" w:sz="8" w:space="1" w:color="000000" w:themeColor="text1"/>
      </w:pBdr>
    </w:pPr>
  </w:style>
  <w:style w:type="paragraph" w:customStyle="1" w:styleId="TyndSort">
    <w:name w:val="TyndSort"/>
    <w:basedOn w:val="TyndBl"/>
    <w:qFormat/>
    <w:rsid w:val="0040554A"/>
    <w:pPr>
      <w:pBdr>
        <w:top w:val="single" w:sz="4" w:space="1" w:color="000000" w:themeColor="text1"/>
      </w:pBdr>
    </w:pPr>
  </w:style>
  <w:style w:type="paragraph" w:customStyle="1" w:styleId="TykRd">
    <w:name w:val="TykRød"/>
    <w:basedOn w:val="TykBl"/>
    <w:qFormat/>
    <w:rsid w:val="00373C52"/>
    <w:pPr>
      <w:pBdr>
        <w:top w:val="single" w:sz="8" w:space="1" w:color="CD1626" w:themeColor="accent2"/>
      </w:pBdr>
    </w:pPr>
  </w:style>
  <w:style w:type="paragraph" w:customStyle="1" w:styleId="TyndRd">
    <w:name w:val="TyndRød"/>
    <w:basedOn w:val="TyndBl"/>
    <w:qFormat/>
    <w:rsid w:val="00373C52"/>
    <w:pPr>
      <w:pBdr>
        <w:top w:val="single" w:sz="4" w:space="1" w:color="CD1626" w:themeColor="accent2"/>
      </w:pBdr>
    </w:pPr>
  </w:style>
  <w:style w:type="table" w:customStyle="1" w:styleId="Rd">
    <w:name w:val="Rød"/>
    <w:basedOn w:val="Tabel-Normal"/>
    <w:uiPriority w:val="99"/>
    <w:rsid w:val="00B743E0"/>
    <w:rPr>
      <w:color w:val="FFFFFF" w:themeColor="background1"/>
    </w:rPr>
    <w:tblPr>
      <w:tblCellMar>
        <w:top w:w="227" w:type="dxa"/>
        <w:left w:w="227" w:type="dxa"/>
        <w:bottom w:w="227" w:type="dxa"/>
        <w:right w:w="227" w:type="dxa"/>
      </w:tblCellMar>
    </w:tblPr>
    <w:tcPr>
      <w:shd w:val="clear" w:color="auto" w:fill="CD1626" w:themeFill="accent2"/>
    </w:tcPr>
  </w:style>
  <w:style w:type="paragraph" w:customStyle="1" w:styleId="Tekst4">
    <w:name w:val="Tekst 4"/>
    <w:basedOn w:val="Normal"/>
    <w:qFormat/>
    <w:rsid w:val="005A03C3"/>
    <w:pPr>
      <w:tabs>
        <w:tab w:val="left" w:pos="284"/>
      </w:tabs>
      <w:spacing w:after="57"/>
    </w:pPr>
    <w:rPr>
      <w:color w:val="FFFFFF" w:themeColor="background1"/>
    </w:rPr>
  </w:style>
  <w:style w:type="paragraph" w:customStyle="1" w:styleId="Tekst5rd">
    <w:name w:val="Tekst 5 rød"/>
    <w:basedOn w:val="Tekst5bl"/>
    <w:qFormat/>
    <w:rsid w:val="00AB51A4"/>
    <w:rPr>
      <w:color w:val="CD1626" w:themeColor="accent2"/>
    </w:rPr>
  </w:style>
  <w:style w:type="paragraph" w:customStyle="1" w:styleId="Tekst1rd">
    <w:name w:val="Tekst 1 rød"/>
    <w:basedOn w:val="Tekst1sort"/>
    <w:qFormat/>
    <w:rsid w:val="00D065DF"/>
    <w:rPr>
      <w:color w:val="CD1626" w:themeColor="accent2"/>
    </w:rPr>
  </w:style>
  <w:style w:type="paragraph" w:customStyle="1" w:styleId="Bullettekst3rd">
    <w:name w:val="Bullet tekst 3 rød"/>
    <w:basedOn w:val="Bullettekst2"/>
    <w:qFormat/>
    <w:rsid w:val="00FD10EB"/>
    <w:pPr>
      <w:spacing w:after="57" w:line="240" w:lineRule="atLeast"/>
      <w:ind w:left="227" w:hanging="227"/>
    </w:pPr>
    <w:rPr>
      <w:color w:val="CD1626" w:themeColor="accent2"/>
      <w:sz w:val="20"/>
    </w:rPr>
  </w:style>
  <w:style w:type="numbering" w:customStyle="1" w:styleId="Hvidtalopstilling">
    <w:name w:val="Hvid talopstilling"/>
    <w:uiPriority w:val="99"/>
    <w:rsid w:val="00A03759"/>
    <w:pPr>
      <w:numPr>
        <w:numId w:val="25"/>
      </w:numPr>
    </w:pPr>
  </w:style>
  <w:style w:type="table" w:customStyle="1" w:styleId="Bl">
    <w:name w:val="Blå"/>
    <w:basedOn w:val="Rd"/>
    <w:uiPriority w:val="99"/>
    <w:rsid w:val="002773B3"/>
    <w:tblPr/>
    <w:tcPr>
      <w:shd w:val="clear" w:color="auto" w:fill="0077B3" w:themeFill="accent1"/>
    </w:tcPr>
  </w:style>
  <w:style w:type="paragraph" w:customStyle="1" w:styleId="billedtekst0">
    <w:name w:val="billedtekst"/>
    <w:basedOn w:val="Normal"/>
    <w:uiPriority w:val="99"/>
    <w:rsid w:val="00815D8D"/>
    <w:pPr>
      <w:tabs>
        <w:tab w:val="left" w:pos="170"/>
        <w:tab w:val="left" w:pos="960"/>
        <w:tab w:val="left" w:pos="1020"/>
      </w:tabs>
      <w:autoSpaceDE w:val="0"/>
      <w:autoSpaceDN w:val="0"/>
      <w:adjustRightInd w:val="0"/>
      <w:spacing w:after="113" w:line="190" w:lineRule="atLeast"/>
      <w:textAlignment w:val="center"/>
    </w:pPr>
    <w:rPr>
      <w:rFonts w:eastAsia="Times New Roman" w:cs="Arial"/>
      <w:color w:val="000000"/>
      <w:sz w:val="16"/>
      <w:szCs w:val="16"/>
      <w:lang w:eastAsia="ja-JP"/>
    </w:rPr>
  </w:style>
  <w:style w:type="paragraph" w:customStyle="1" w:styleId="Tekst1bl">
    <w:name w:val="Tekst 1 blå"/>
    <w:basedOn w:val="Tekst1sort"/>
    <w:qFormat/>
    <w:rsid w:val="00B65F98"/>
    <w:rPr>
      <w:color w:val="0077B3" w:themeColor="accent1"/>
    </w:rPr>
  </w:style>
  <w:style w:type="character" w:customStyle="1" w:styleId="Ulstomtale1">
    <w:name w:val="Uløst omtale1"/>
    <w:basedOn w:val="Standardskrifttypeiafsnit"/>
    <w:uiPriority w:val="99"/>
    <w:semiHidden/>
    <w:unhideWhenUsed/>
    <w:rsid w:val="00F132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7703508">
      <w:bodyDiv w:val="1"/>
      <w:marLeft w:val="0"/>
      <w:marRight w:val="0"/>
      <w:marTop w:val="0"/>
      <w:marBottom w:val="0"/>
      <w:divBdr>
        <w:top w:val="none" w:sz="0" w:space="0" w:color="auto"/>
        <w:left w:val="none" w:sz="0" w:space="0" w:color="auto"/>
        <w:bottom w:val="none" w:sz="0" w:space="0" w:color="auto"/>
        <w:right w:val="none" w:sz="0" w:space="0" w:color="auto"/>
      </w:divBdr>
    </w:div>
    <w:div w:id="2074235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1.xml"/><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hyperlink" Target="http://www.emu.dk/dagtilbud"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5" Type="http://schemas.openxmlformats.org/officeDocument/2006/relationships/image" Target="media/image9.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emu.dk/dagtilbud/en-paedagogisk-laereplan/den-styrkede-paedagogiske-laereplan-rammer-og-indhold" TargetMode="External"/><Relationship Id="rId20" Type="http://schemas.openxmlformats.org/officeDocument/2006/relationships/image" Target="media/image5.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jpeg"/><Relationship Id="rId32"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hyperlink" Target="http://www.emu.dk/dagtilbud" TargetMode="Externa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mu.dk/dagtilbud/en-paedagogisk-laereplan/den-styrkede-paedagogiske-laereplan-rammer-og-indhold" TargetMode="Externa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hyperlink" Target="http://www.emu.dk/dagtilbu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g35\K&#248;benhavns%20Kommune\afd-5258-36401%20-%20Dokumenter\37428%20-%20Stenurten\P&#230;dagogiske%20l&#230;replaner\Skabelon%20til%20skriftlig%20evaluering.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3EC05B154AE4FD8BB9B22CA5C9AFCA8"/>
        <w:category>
          <w:name w:val="Generelt"/>
          <w:gallery w:val="placeholder"/>
        </w:category>
        <w:types>
          <w:type w:val="bbPlcHdr"/>
        </w:types>
        <w:behaviors>
          <w:behavior w:val="content"/>
        </w:behaviors>
        <w:guid w:val="{BC9906EC-C020-44FD-A883-4658BFDA0602}"/>
      </w:docPartPr>
      <w:docPartBody>
        <w:p w:rsidR="0027270A" w:rsidRDefault="00514256">
          <w:pPr>
            <w:pStyle w:val="23EC05B154AE4FD8BB9B22CA5C9AFCA8"/>
          </w:pPr>
          <w:r>
            <w:rPr>
              <w:rStyle w:val="Pladsholdertekst"/>
            </w:rPr>
            <w:t>Skriv dagtilbuddets navn</w:t>
          </w:r>
        </w:p>
      </w:docPartBody>
    </w:docPart>
    <w:docPart>
      <w:docPartPr>
        <w:name w:val="5CCA197D2C274499AF219790954BEA8D"/>
        <w:category>
          <w:name w:val="Generelt"/>
          <w:gallery w:val="placeholder"/>
        </w:category>
        <w:types>
          <w:type w:val="bbPlcHdr"/>
        </w:types>
        <w:behaviors>
          <w:behavior w:val="content"/>
        </w:behaviors>
        <w:guid w:val="{1CB9ECAF-C97E-4304-9A7C-4C694710B291}"/>
      </w:docPartPr>
      <w:docPartBody>
        <w:p w:rsidR="0027270A" w:rsidRDefault="00514256">
          <w:pPr>
            <w:pStyle w:val="5CCA197D2C274499AF219790954BEA8D"/>
          </w:pPr>
          <w:r>
            <w:rPr>
              <w:rStyle w:val="Pladsholdertekst"/>
            </w:rPr>
            <w:t>Skriv årstal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4256"/>
    <w:rsid w:val="0008095A"/>
    <w:rsid w:val="0027270A"/>
    <w:rsid w:val="00514256"/>
    <w:rsid w:val="00620D31"/>
    <w:rsid w:val="00624C41"/>
    <w:rsid w:val="00AF1550"/>
    <w:rsid w:val="00ED1DAC"/>
    <w:rsid w:val="00FC7E61"/>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Pr>
      <w:color w:val="808080"/>
    </w:rPr>
  </w:style>
  <w:style w:type="paragraph" w:customStyle="1" w:styleId="23EC05B154AE4FD8BB9B22CA5C9AFCA8">
    <w:name w:val="23EC05B154AE4FD8BB9B22CA5C9AFCA8"/>
  </w:style>
  <w:style w:type="paragraph" w:customStyle="1" w:styleId="5CCA197D2C274499AF219790954BEA8D">
    <w:name w:val="5CCA197D2C274499AF219790954BEA8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Pædagogisk læreplan">
      <a:dk1>
        <a:sysClr val="windowText" lastClr="000000"/>
      </a:dk1>
      <a:lt1>
        <a:srgbClr val="FFFFFF"/>
      </a:lt1>
      <a:dk2>
        <a:srgbClr val="000000"/>
      </a:dk2>
      <a:lt2>
        <a:srgbClr val="E6E6E6"/>
      </a:lt2>
      <a:accent1>
        <a:srgbClr val="0077B3"/>
      </a:accent1>
      <a:accent2>
        <a:srgbClr val="CD1626"/>
      </a:accent2>
      <a:accent3>
        <a:srgbClr val="C4E3F8"/>
      </a:accent3>
      <a:accent4>
        <a:srgbClr val="00A0D1"/>
      </a:accent4>
      <a:accent5>
        <a:srgbClr val="EF7D00"/>
      </a:accent5>
      <a:accent6>
        <a:srgbClr val="848AC4"/>
      </a:accent6>
      <a:hlink>
        <a:srgbClr val="006197"/>
      </a:hlink>
      <a:folHlink>
        <a:srgbClr val="5D64A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eDoc xmlns="0f03729d-1f1c-4b43-bedd-870f9fd028b5" xsi:nil="true"/>
    <lcf76f155ced4ddcb4097134ff3c332f xmlns="0f03729d-1f1c-4b43-bedd-870f9fd028b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ns:gsit_EVA_laereplan xmlns:ns="http://www.getsharp.dk/gsit_eva_laereplan">
  <ns:dokumentinfo>
    <ns:dagtilbudsnavn>Stenurten</ns:dagtilbudsnavn>
    <ns:aarstal>2022</ns:aarstal>
  </ns:dokumentinfo>
</ns:gsit_EVA_laereplan>
</file>

<file path=customXml/item4.xml><?xml version="1.0" encoding="utf-8"?>
<ct:contentTypeSchema xmlns:ct="http://schemas.microsoft.com/office/2006/metadata/contentType" xmlns:ma="http://schemas.microsoft.com/office/2006/metadata/properties/metaAttributes" ct:_="" ma:_="" ma:contentTypeName="Dokument" ma:contentTypeID="0x01010024556FA7B362AE4B8446F9CC073D5A4F" ma:contentTypeVersion="16" ma:contentTypeDescription="Opret et nyt dokument." ma:contentTypeScope="" ma:versionID="f15ea4f13dab1ee212e608d6be8612aa">
  <xsd:schema xmlns:xsd="http://www.w3.org/2001/XMLSchema" xmlns:xs="http://www.w3.org/2001/XMLSchema" xmlns:p="http://schemas.microsoft.com/office/2006/metadata/properties" xmlns:ns2="0f03729d-1f1c-4b43-bedd-870f9fd028b5" xmlns:ns3="45c24c4d-4de2-4a11-996b-ad1b02b5a53f" targetNamespace="http://schemas.microsoft.com/office/2006/metadata/properties" ma:root="true" ma:fieldsID="f07fdb061b8e539aea3e4784d9b8e93c" ns2:_="" ns3:_="">
    <xsd:import namespace="0f03729d-1f1c-4b43-bedd-870f9fd028b5"/>
    <xsd:import namespace="45c24c4d-4de2-4a11-996b-ad1b02b5a53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2:eDo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03729d-1f1c-4b43-bedd-870f9fd028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ledmærker" ma:readOnly="false" ma:fieldId="{5cf76f15-5ced-4ddc-b409-7134ff3c332f}" ma:taxonomyMulti="true" ma:sspId="e6a412d2-aea5-45d9-add9-4615ec186553" ma:termSetId="09814cd3-568e-fe90-9814-8d621ff8fb84" ma:anchorId="fba54fb3-c3e1-fe81-a776-ca4b69148c4d" ma:open="true" ma:isKeyword="false">
      <xsd:complexType>
        <xsd:sequence>
          <xsd:element ref="pc:Terms" minOccurs="0" maxOccurs="1"/>
        </xsd:sequence>
      </xsd:complexType>
    </xsd:element>
    <xsd:element name="eDoc" ma:index="23" nillable="true" ma:displayName="eDoc" ma:internalName="eDoc">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c24c4d-4de2-4a11-996b-ad1b02b5a53f" elementFormDefault="qualified">
    <xsd:import namespace="http://schemas.microsoft.com/office/2006/documentManagement/types"/>
    <xsd:import namespace="http://schemas.microsoft.com/office/infopath/2007/PartnerControls"/>
    <xsd:element name="SharedWithUsers" ma:index="14"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850538-1426-47BB-92E9-09F3CA65C200}">
  <ds:schemaRefs>
    <ds:schemaRef ds:uri="http://schemas.microsoft.com/office/2006/metadata/properties"/>
    <ds:schemaRef ds:uri="http://schemas.microsoft.com/office/infopath/2007/PartnerControls"/>
    <ds:schemaRef ds:uri="0f03729d-1f1c-4b43-bedd-870f9fd028b5"/>
  </ds:schemaRefs>
</ds:datastoreItem>
</file>

<file path=customXml/itemProps2.xml><?xml version="1.0" encoding="utf-8"?>
<ds:datastoreItem xmlns:ds="http://schemas.openxmlformats.org/officeDocument/2006/customXml" ds:itemID="{134C8FC4-568A-4958-8BED-6FDA43FE56C1}">
  <ds:schemaRefs>
    <ds:schemaRef ds:uri="http://schemas.microsoft.com/sharepoint/v3/contenttype/forms"/>
  </ds:schemaRefs>
</ds:datastoreItem>
</file>

<file path=customXml/itemProps3.xml><?xml version="1.0" encoding="utf-8"?>
<ds:datastoreItem xmlns:ds="http://schemas.openxmlformats.org/officeDocument/2006/customXml" ds:itemID="{D44A66B1-F680-485B-B6D8-DF618F4B95EC}">
  <ds:schemaRefs>
    <ds:schemaRef ds:uri="http://www.getsharp.dk/gsit_eva_laereplan"/>
  </ds:schemaRefs>
</ds:datastoreItem>
</file>

<file path=customXml/itemProps4.xml><?xml version="1.0" encoding="utf-8"?>
<ds:datastoreItem xmlns:ds="http://schemas.openxmlformats.org/officeDocument/2006/customXml" ds:itemID="{6969ED72-CD6C-4917-8BE4-27506FB865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03729d-1f1c-4b43-bedd-870f9fd028b5"/>
    <ds:schemaRef ds:uri="45c24c4d-4de2-4a11-996b-ad1b02b5a5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37C09E3-3D55-4DE4-9043-2DB2CD266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Skabelon til skriftlig evaluering</Template>
  <TotalTime>39</TotalTime>
  <Pages>9</Pages>
  <Words>1579</Words>
  <Characters>9635</Characters>
  <Application>Microsoft Office Word</Application>
  <DocSecurity>0</DocSecurity>
  <Lines>80</Lines>
  <Paragraphs>22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bruger</dc:creator>
  <cp:keywords/>
  <dc:description/>
  <cp:lastModifiedBy>Maibritt Iversen</cp:lastModifiedBy>
  <cp:revision>50</cp:revision>
  <cp:lastPrinted>2020-12-16T14:23:00Z</cp:lastPrinted>
  <dcterms:created xsi:type="dcterms:W3CDTF">2023-01-24T15:51:00Z</dcterms:created>
  <dcterms:modified xsi:type="dcterms:W3CDTF">2023-01-31T12:26:00Z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0x01010024556FA7B362AE4B8446F9CC073D5A4F</vt:lpwstr>
  </property>
  <property fmtid="{D5CDD505-2E9C-101B-9397-08002B2CF9AE}" pid="3" name="Sensitivity">
    <vt:lpwstr/>
  </property>
  <property fmtid="{D5CDD505-2E9C-101B-9397-08002B2CF9AE}" pid="4" name="MediaServiceImageTags">
    <vt:lpwstr/>
  </property>
  <property fmtid="{D5CDD505-2E9C-101B-9397-08002B2CF9AE}" pid="5" name="TaxCatchAll">
    <vt:lpwstr/>
  </property>
  <property fmtid="{D5CDD505-2E9C-101B-9397-08002B2CF9AE}" pid="6" name="j2c2601e249f4d2993f2fcc4fe83f7c1">
    <vt:lpwstr/>
  </property>
</Properties>
</file>